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5B2DBB" w14:textId="24492CBE" w:rsidR="005C50E4" w:rsidRPr="005C50E4" w:rsidRDefault="005C50E4" w:rsidP="00480239">
      <w:pPr>
        <w:jc w:val="right"/>
        <w:rPr>
          <w:b/>
          <w:bCs/>
          <w:sz w:val="34"/>
          <w:szCs w:val="34"/>
        </w:rPr>
      </w:pPr>
      <w:r w:rsidRPr="005C50E4">
        <w:rPr>
          <w:b/>
          <w:bCs/>
          <w:sz w:val="34"/>
          <w:szCs w:val="34"/>
        </w:rPr>
        <w:t>AYET VE HADİSLER</w:t>
      </w:r>
    </w:p>
    <w:p w14:paraId="217B5BD6" w14:textId="77777777" w:rsidR="005C50E4" w:rsidRDefault="005C50E4" w:rsidP="005C50E4">
      <w:pPr>
        <w:jc w:val="center"/>
        <w:rPr>
          <w:b/>
          <w:bCs/>
          <w:sz w:val="50"/>
          <w:szCs w:val="50"/>
        </w:rPr>
      </w:pPr>
      <w:r>
        <w:rPr>
          <w:b/>
          <w:bCs/>
          <w:sz w:val="50"/>
          <w:szCs w:val="50"/>
        </w:rPr>
        <w:t>Ayın Ayet v</w:t>
      </w:r>
      <w:r w:rsidRPr="005C50E4">
        <w:rPr>
          <w:b/>
          <w:bCs/>
          <w:sz w:val="50"/>
          <w:szCs w:val="50"/>
        </w:rPr>
        <w:t>e Hadisleri</w:t>
      </w:r>
    </w:p>
    <w:p w14:paraId="45CD27E0" w14:textId="4B1475F4" w:rsidR="00480239" w:rsidRPr="005C50E4" w:rsidRDefault="005C50E4" w:rsidP="005C50E4">
      <w:pPr>
        <w:rPr>
          <w:b/>
          <w:bCs/>
          <w:sz w:val="24"/>
          <w:szCs w:val="24"/>
        </w:rPr>
      </w:pPr>
      <w:r>
        <w:tab/>
      </w:r>
      <w:r w:rsidRPr="005C50E4">
        <w:rPr>
          <w:b/>
          <w:sz w:val="24"/>
          <w:szCs w:val="24"/>
        </w:rPr>
        <w:t>Ayetler</w:t>
      </w:r>
    </w:p>
    <w:p w14:paraId="54422F2C" w14:textId="7AD94097" w:rsidR="00772015" w:rsidRDefault="005C50E4" w:rsidP="005C50E4">
      <w:r>
        <w:tab/>
        <w:t>1) “</w:t>
      </w:r>
      <w:r w:rsidR="00480239" w:rsidRPr="00480239">
        <w:t>Andolsun, sizin için, Allah'ı ve ahiret gününü umanlar ve Allah'ı ço</w:t>
      </w:r>
      <w:r>
        <w:t xml:space="preserve">kça zikredenler için Allah'ın </w:t>
      </w:r>
      <w:proofErr w:type="spellStart"/>
      <w:r>
        <w:t>Ra</w:t>
      </w:r>
      <w:r w:rsidR="00480239" w:rsidRPr="00480239">
        <w:t>s</w:t>
      </w:r>
      <w:r>
        <w:t>û</w:t>
      </w:r>
      <w:r w:rsidR="00480239" w:rsidRPr="00480239">
        <w:t>lü'nde</w:t>
      </w:r>
      <w:proofErr w:type="spellEnd"/>
      <w:r w:rsidR="00480239" w:rsidRPr="00480239">
        <w:t xml:space="preserve"> güzel bir örnek vardır.</w:t>
      </w:r>
      <w:r>
        <w:t>” (</w:t>
      </w:r>
      <w:proofErr w:type="spellStart"/>
      <w:r w:rsidR="00480239">
        <w:t>Ahzap</w:t>
      </w:r>
      <w:proofErr w:type="spellEnd"/>
      <w:r>
        <w:t>,</w:t>
      </w:r>
      <w:r w:rsidR="00480239">
        <w:t xml:space="preserve"> 21</w:t>
      </w:r>
      <w:r>
        <w:t>)</w:t>
      </w:r>
    </w:p>
    <w:p w14:paraId="42A1D3BE" w14:textId="454C4855" w:rsidR="00480239" w:rsidRDefault="005C50E4" w:rsidP="005C50E4">
      <w:r>
        <w:tab/>
        <w:t>2) “</w:t>
      </w:r>
      <w:r w:rsidR="00480239" w:rsidRPr="00480239">
        <w:t xml:space="preserve">Kim Allah'a ve </w:t>
      </w:r>
      <w:proofErr w:type="spellStart"/>
      <w:r w:rsidR="00480239" w:rsidRPr="00480239">
        <w:t>R</w:t>
      </w:r>
      <w:r>
        <w:t>a</w:t>
      </w:r>
      <w:r w:rsidR="00480239" w:rsidRPr="00480239">
        <w:t>sul'e</w:t>
      </w:r>
      <w:proofErr w:type="spellEnd"/>
      <w:r w:rsidR="00480239" w:rsidRPr="00480239">
        <w:t xml:space="preserve"> itaat ederse, işte onlar Allah'ın kendilerine nimet verdiği peygamberler, doğrular (ve doğrulayanlar), </w:t>
      </w:r>
      <w:proofErr w:type="spellStart"/>
      <w:r w:rsidR="00480239" w:rsidRPr="00480239">
        <w:t>şehidler</w:t>
      </w:r>
      <w:proofErr w:type="spellEnd"/>
      <w:r w:rsidR="00480239" w:rsidRPr="00480239">
        <w:t xml:space="preserve"> ve </w:t>
      </w:r>
      <w:proofErr w:type="spellStart"/>
      <w:r w:rsidR="00480239" w:rsidRPr="00480239">
        <w:t>salihlerle</w:t>
      </w:r>
      <w:proofErr w:type="spellEnd"/>
      <w:r w:rsidR="00480239" w:rsidRPr="00480239">
        <w:t xml:space="preserve"> beraberdir. Ne iyi arkadaştır onlar?</w:t>
      </w:r>
      <w:r>
        <w:t>” (</w:t>
      </w:r>
      <w:r w:rsidR="00480239">
        <w:t>Nisa</w:t>
      </w:r>
      <w:r>
        <w:t>,</w:t>
      </w:r>
      <w:r w:rsidR="00480239">
        <w:t xml:space="preserve"> 69</w:t>
      </w:r>
      <w:r>
        <w:t>)</w:t>
      </w:r>
    </w:p>
    <w:p w14:paraId="71C8AE5B" w14:textId="7572011D" w:rsidR="00480239" w:rsidRDefault="005C50E4" w:rsidP="005C50E4">
      <w:r>
        <w:tab/>
        <w:t>3) “</w:t>
      </w:r>
      <w:r w:rsidR="00480239" w:rsidRPr="00480239">
        <w:t>Ey kavmimiz! Allah'</w:t>
      </w:r>
      <w:r>
        <w:t>a</w:t>
      </w:r>
      <w:r w:rsidR="00480239" w:rsidRPr="00480239">
        <w:t xml:space="preserve"> davet</w:t>
      </w:r>
      <w:r>
        <w:t xml:space="preserve"> ede</w:t>
      </w:r>
      <w:r w:rsidR="00480239" w:rsidRPr="00480239">
        <w:t xml:space="preserve">ne </w:t>
      </w:r>
      <w:r>
        <w:t>icabet edin ve</w:t>
      </w:r>
      <w:r w:rsidR="00480239" w:rsidRPr="00480239">
        <w:t xml:space="preserve"> O</w:t>
      </w:r>
      <w:r>
        <w:t>’</w:t>
      </w:r>
      <w:r w:rsidR="00480239" w:rsidRPr="00480239">
        <w:t>na iman edin</w:t>
      </w:r>
      <w:r>
        <w:t>;</w:t>
      </w:r>
      <w:r w:rsidR="00480239" w:rsidRPr="00480239">
        <w:t xml:space="preserve"> günahlarınız</w:t>
      </w:r>
      <w:r>
        <w:t>dan bir</w:t>
      </w:r>
      <w:r w:rsidR="00480239" w:rsidRPr="00480239">
        <w:t xml:space="preserve"> kısm</w:t>
      </w:r>
      <w:r>
        <w:t>ı</w:t>
      </w:r>
      <w:r w:rsidR="00480239" w:rsidRPr="00480239">
        <w:t>n</w:t>
      </w:r>
      <w:r>
        <w:t>ı</w:t>
      </w:r>
      <w:r w:rsidR="00480239" w:rsidRPr="00480239">
        <w:t xml:space="preserve"> bağışlasın ve sizi acı bir azaptan korusun.</w:t>
      </w:r>
      <w:r>
        <w:t>” (</w:t>
      </w:r>
      <w:proofErr w:type="spellStart"/>
      <w:r w:rsidR="00480239">
        <w:t>Ahk</w:t>
      </w:r>
      <w:r>
        <w:t>â</w:t>
      </w:r>
      <w:r w:rsidR="00480239">
        <w:t>f</w:t>
      </w:r>
      <w:proofErr w:type="spellEnd"/>
      <w:r>
        <w:t>,</w:t>
      </w:r>
      <w:r w:rsidR="00480239">
        <w:t xml:space="preserve"> 31</w:t>
      </w:r>
      <w:r>
        <w:t>)</w:t>
      </w:r>
    </w:p>
    <w:p w14:paraId="4A5F8595" w14:textId="65D53548" w:rsidR="00480239" w:rsidRDefault="005C50E4" w:rsidP="005C50E4">
      <w:r>
        <w:tab/>
        <w:t>4) “</w:t>
      </w:r>
      <w:r w:rsidR="00480239" w:rsidRPr="00480239">
        <w:t xml:space="preserve">Onlar </w:t>
      </w:r>
      <w:r>
        <w:t xml:space="preserve">ki, yeryüzünde </w:t>
      </w:r>
      <w:r w:rsidR="00480239" w:rsidRPr="00480239">
        <w:t>kendilerin</w:t>
      </w:r>
      <w:r>
        <w:t xml:space="preserve">i yerleştirir, </w:t>
      </w:r>
      <w:r w:rsidR="00480239" w:rsidRPr="00480239">
        <w:t>iktidar</w:t>
      </w:r>
      <w:r>
        <w:t xml:space="preserve"> sahibi kılarsak</w:t>
      </w:r>
      <w:r w:rsidR="00480239" w:rsidRPr="00480239">
        <w:t>, namazı dosdoğru kılar</w:t>
      </w:r>
      <w:r>
        <w:t>lar</w:t>
      </w:r>
      <w:r w:rsidR="00480239" w:rsidRPr="00480239">
        <w:t>, zekâtı verir</w:t>
      </w:r>
      <w:r>
        <w:t>ler</w:t>
      </w:r>
      <w:r w:rsidR="00480239" w:rsidRPr="00480239">
        <w:t xml:space="preserve">, </w:t>
      </w:r>
      <w:proofErr w:type="spellStart"/>
      <w:r>
        <w:t>ma’rufu</w:t>
      </w:r>
      <w:proofErr w:type="spellEnd"/>
      <w:r w:rsidR="00480239" w:rsidRPr="00480239">
        <w:t xml:space="preserve"> emreder ve </w:t>
      </w:r>
      <w:proofErr w:type="spellStart"/>
      <w:r>
        <w:t>münkerden</w:t>
      </w:r>
      <w:proofErr w:type="spellEnd"/>
      <w:r>
        <w:t xml:space="preserve"> </w:t>
      </w:r>
      <w:r w:rsidR="00480239" w:rsidRPr="00480239">
        <w:t>sak</w:t>
      </w:r>
      <w:r>
        <w:t>ındırır</w:t>
      </w:r>
      <w:r w:rsidR="00480239" w:rsidRPr="00480239">
        <w:t xml:space="preserve">lar. Bütün işlerin </w:t>
      </w:r>
      <w:r>
        <w:t>sonu</w:t>
      </w:r>
      <w:r w:rsidR="00480239" w:rsidRPr="00480239">
        <w:t xml:space="preserve"> Allah’a aittir.</w:t>
      </w:r>
      <w:r>
        <w:t>” (</w:t>
      </w:r>
      <w:r w:rsidR="00480239">
        <w:t>Hac</w:t>
      </w:r>
      <w:r>
        <w:t>,</w:t>
      </w:r>
      <w:r w:rsidR="00480239">
        <w:t xml:space="preserve"> 41</w:t>
      </w:r>
      <w:r>
        <w:t>)</w:t>
      </w:r>
    </w:p>
    <w:p w14:paraId="013CEB13" w14:textId="77777777" w:rsidR="005C50E4" w:rsidRDefault="005C50E4" w:rsidP="005C50E4">
      <w:pPr>
        <w:jc w:val="left"/>
        <w:rPr>
          <w:b/>
          <w:bCs/>
          <w:sz w:val="24"/>
          <w:szCs w:val="24"/>
        </w:rPr>
      </w:pPr>
      <w:r w:rsidRPr="005C50E4">
        <w:rPr>
          <w:b/>
          <w:bCs/>
          <w:sz w:val="24"/>
          <w:szCs w:val="24"/>
        </w:rPr>
        <w:t>Hadisler</w:t>
      </w:r>
    </w:p>
    <w:p w14:paraId="1F969EE9" w14:textId="12E1B8C8" w:rsidR="00480239" w:rsidRDefault="005C50E4" w:rsidP="005C50E4">
      <w:r w:rsidRPr="005C50E4">
        <w:rPr>
          <w:bCs/>
          <w:sz w:val="24"/>
          <w:szCs w:val="24"/>
        </w:rPr>
        <w:t>1)</w:t>
      </w:r>
      <w:r>
        <w:rPr>
          <w:b/>
          <w:bCs/>
          <w:sz w:val="24"/>
          <w:szCs w:val="24"/>
        </w:rPr>
        <w:t xml:space="preserve"> </w:t>
      </w:r>
      <w:r w:rsidR="00480239" w:rsidRPr="00480239">
        <w:t>Allah, benim sözümü işit</w:t>
      </w:r>
      <w:r w:rsidR="006A5009">
        <w:t>ip ezberleyen,</w:t>
      </w:r>
      <w:r w:rsidR="00480239" w:rsidRPr="00480239">
        <w:t xml:space="preserve"> </w:t>
      </w:r>
      <w:r w:rsidR="006A5009" w:rsidRPr="00480239">
        <w:t>ka</w:t>
      </w:r>
      <w:r w:rsidR="006A5009">
        <w:t xml:space="preserve">vrayan </w:t>
      </w:r>
      <w:r w:rsidR="00480239" w:rsidRPr="00480239">
        <w:t xml:space="preserve">ve </w:t>
      </w:r>
      <w:r w:rsidR="006A5009">
        <w:t>diğerlerine</w:t>
      </w:r>
      <w:r w:rsidR="00480239" w:rsidRPr="00480239">
        <w:t xml:space="preserve"> </w:t>
      </w:r>
      <w:r w:rsidR="006A5009">
        <w:t>anlat</w:t>
      </w:r>
      <w:r w:rsidR="00480239" w:rsidRPr="00480239">
        <w:t xml:space="preserve">an </w:t>
      </w:r>
      <w:r w:rsidR="006A5009">
        <w:t>kulun</w:t>
      </w:r>
      <w:r w:rsidR="00480239" w:rsidRPr="00480239">
        <w:t xml:space="preserve"> yüzünü nurlandırsın.</w:t>
      </w:r>
      <w:r w:rsidR="00480239">
        <w:t xml:space="preserve"> Zira fakih olmayan nice fıkıh taşıyıcıları vardır. Yine kendisinden fakih olan kimselere fıkıh taşıyan nice kimseler vardır.</w:t>
      </w:r>
      <w:r>
        <w:t xml:space="preserve"> </w:t>
      </w:r>
      <w:r w:rsidR="006A5009">
        <w:t>(</w:t>
      </w:r>
      <w:r w:rsidR="00480239">
        <w:t>Tirmizi</w:t>
      </w:r>
      <w:r w:rsidR="006A5009">
        <w:t>)</w:t>
      </w:r>
    </w:p>
    <w:p w14:paraId="27138CAD" w14:textId="5007E4EF" w:rsidR="00480239" w:rsidRDefault="005C50E4" w:rsidP="005C50E4">
      <w:r>
        <w:t>2) “</w:t>
      </w:r>
      <w:r w:rsidR="00480239">
        <w:t>Ben bir ayeti</w:t>
      </w:r>
      <w:r>
        <w:t xml:space="preserve"> okuduğum zaman onu tebliğ edin.” </w:t>
      </w:r>
      <w:r w:rsidR="006A5009">
        <w:t>(</w:t>
      </w:r>
      <w:r w:rsidR="00480239">
        <w:t>Buhari</w:t>
      </w:r>
      <w:r w:rsidR="006A5009">
        <w:t>)</w:t>
      </w:r>
    </w:p>
    <w:p w14:paraId="6E49194C" w14:textId="74C9F62F" w:rsidR="00480239" w:rsidRDefault="005C50E4" w:rsidP="005C50E4">
      <w:r>
        <w:t>3 )“…</w:t>
      </w:r>
      <w:r w:rsidR="00480239">
        <w:t>Hayır</w:t>
      </w:r>
      <w:r>
        <w:t>!</w:t>
      </w:r>
      <w:r w:rsidR="00480239">
        <w:t xml:space="preserve"> Vallahi muhakkak </w:t>
      </w:r>
      <w:proofErr w:type="spellStart"/>
      <w:r w:rsidR="00480239">
        <w:t>ma’rufu</w:t>
      </w:r>
      <w:proofErr w:type="spellEnd"/>
      <w:r w:rsidR="00480239">
        <w:t xml:space="preserve"> emredecek </w:t>
      </w:r>
      <w:proofErr w:type="spellStart"/>
      <w:r w:rsidR="00480239">
        <w:t>münkerden</w:t>
      </w:r>
      <w:proofErr w:type="spellEnd"/>
      <w:r w:rsidR="00480239">
        <w:t xml:space="preserve"> </w:t>
      </w:r>
      <w:proofErr w:type="spellStart"/>
      <w:r w:rsidR="00480239">
        <w:t>nehyedecek</w:t>
      </w:r>
      <w:proofErr w:type="spellEnd"/>
      <w:r w:rsidR="00480239">
        <w:t>, zalimin elinden tutarak zulmüne engel olacak, haktan sapanı hakka döndürecek, hakla hükmetmesinin sağlayacaksınız.</w:t>
      </w:r>
      <w:r>
        <w:t xml:space="preserve"> (Ebu Davud)</w:t>
      </w:r>
    </w:p>
    <w:p w14:paraId="5B57BAC6" w14:textId="64BECE66" w:rsidR="00BA3955" w:rsidRDefault="005C50E4" w:rsidP="006A5009">
      <w:r>
        <w:t>4) “</w:t>
      </w:r>
      <w:r w:rsidR="00BA3955">
        <w:t xml:space="preserve">Şehitlerin efendisi, Hamza b. </w:t>
      </w:r>
      <w:proofErr w:type="spellStart"/>
      <w:r w:rsidR="00BA3955">
        <w:t>Abdulmuttalib</w:t>
      </w:r>
      <w:proofErr w:type="spellEnd"/>
      <w:r w:rsidR="00BA3955">
        <w:t xml:space="preserve"> ve zalim hükümdara marufu emredip </w:t>
      </w:r>
      <w:proofErr w:type="spellStart"/>
      <w:r w:rsidR="00BA3955">
        <w:t>m</w:t>
      </w:r>
      <w:r w:rsidR="006A5009">
        <w:t>ünkerden</w:t>
      </w:r>
      <w:proofErr w:type="spellEnd"/>
      <w:r w:rsidR="006A5009">
        <w:t xml:space="preserve"> </w:t>
      </w:r>
      <w:proofErr w:type="spellStart"/>
      <w:r w:rsidR="006A5009">
        <w:t>nehyettiğinden</w:t>
      </w:r>
      <w:proofErr w:type="spellEnd"/>
      <w:r w:rsidR="006A5009">
        <w:t xml:space="preserve"> dolayı ö</w:t>
      </w:r>
      <w:r w:rsidR="00BA3955">
        <w:t>ldürülen kişidir.</w:t>
      </w:r>
      <w:r w:rsidR="006A5009">
        <w:t xml:space="preserve">” </w:t>
      </w:r>
      <w:r w:rsidR="007C6B2C">
        <w:t>Hâkim</w:t>
      </w:r>
    </w:p>
    <w:p w14:paraId="68D80807" w14:textId="77777777" w:rsidR="00480239" w:rsidRPr="00480239" w:rsidRDefault="00480239" w:rsidP="00480239">
      <w:pPr>
        <w:jc w:val="center"/>
      </w:pPr>
      <w:bookmarkStart w:id="0" w:name="_GoBack"/>
      <w:bookmarkEnd w:id="0"/>
    </w:p>
    <w:sectPr w:rsidR="00480239" w:rsidRPr="00480239" w:rsidSect="005C50E4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B4308F" w14:textId="77777777" w:rsidR="00603704" w:rsidRDefault="00603704" w:rsidP="007C6B2C">
      <w:pPr>
        <w:spacing w:before="0" w:after="0" w:line="240" w:lineRule="auto"/>
      </w:pPr>
      <w:r>
        <w:separator/>
      </w:r>
    </w:p>
  </w:endnote>
  <w:endnote w:type="continuationSeparator" w:id="0">
    <w:p w14:paraId="0FDC4B89" w14:textId="77777777" w:rsidR="00603704" w:rsidRDefault="00603704" w:rsidP="007C6B2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9A4B5E" w14:textId="626E5685" w:rsidR="007C6B2C" w:rsidRPr="006A5009" w:rsidRDefault="007C6B2C" w:rsidP="006A5009">
    <w:pPr>
      <w:tabs>
        <w:tab w:val="center" w:pos="4536"/>
        <w:tab w:val="right" w:pos="9072"/>
      </w:tabs>
      <w:spacing w:before="0" w:after="0" w:line="240" w:lineRule="auto"/>
      <w:ind w:firstLine="0"/>
      <w:jc w:val="left"/>
      <w:rPr>
        <w:rFonts w:ascii="Calibri" w:eastAsia="Calibri" w:hAnsi="Calibri" w:cs="Times New Roman"/>
        <w:b/>
        <w:bCs/>
      </w:rPr>
    </w:pPr>
    <w:r w:rsidRPr="007C07B6">
      <w:rPr>
        <w:rFonts w:ascii="Calibri" w:eastAsia="Calibri" w:hAnsi="Calibri" w:cs="Times New Roman"/>
        <w:b/>
        <w:bCs/>
      </w:rPr>
      <w:t>FND 10. Sayı –Şubat 2012</w:t>
    </w:r>
    <w:r w:rsidRPr="007C07B6">
      <w:rPr>
        <w:rFonts w:ascii="Calibri" w:eastAsia="Calibri" w:hAnsi="Calibri" w:cs="Times New Roman"/>
        <w:b/>
        <w:bCs/>
      </w:rPr>
      <w:tab/>
    </w:r>
    <w:r w:rsidR="006A5009">
      <w:rPr>
        <w:rFonts w:ascii="Calibri" w:eastAsia="Calibri" w:hAnsi="Calibri" w:cs="Times New Roman"/>
        <w:b/>
        <w:bCs/>
      </w:rPr>
      <w:t xml:space="preserve">                                                                                         </w:t>
    </w:r>
    <w:r w:rsidRPr="007C07B6">
      <w:rPr>
        <w:rFonts w:ascii="Calibri" w:eastAsia="Calibri" w:hAnsi="Calibri" w:cs="Times New Roman"/>
        <w:b/>
        <w:bCs/>
      </w:rPr>
      <w:tab/>
    </w:r>
    <w:hyperlink r:id="rId1" w:history="1">
      <w:r w:rsidRPr="007C07B6">
        <w:rPr>
          <w:rFonts w:ascii="Calibri" w:eastAsia="Calibri" w:hAnsi="Calibri" w:cs="Times New Roman"/>
          <w:b/>
          <w:bCs/>
          <w:color w:val="0563C1"/>
          <w:u w:val="single"/>
        </w:rPr>
        <w:t>furkannesli.net</w:t>
      </w:r>
    </w:hyperlink>
    <w:r w:rsidRPr="007C07B6">
      <w:rPr>
        <w:rFonts w:ascii="Calibri" w:eastAsia="Calibri" w:hAnsi="Calibri" w:cs="Times New Roman"/>
        <w:b/>
        <w:bCs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5EC334" w14:textId="77777777" w:rsidR="00603704" w:rsidRDefault="00603704" w:rsidP="007C6B2C">
      <w:pPr>
        <w:spacing w:before="0" w:after="0" w:line="240" w:lineRule="auto"/>
      </w:pPr>
      <w:r>
        <w:separator/>
      </w:r>
    </w:p>
  </w:footnote>
  <w:footnote w:type="continuationSeparator" w:id="0">
    <w:p w14:paraId="370A7C51" w14:textId="77777777" w:rsidR="00603704" w:rsidRDefault="00603704" w:rsidP="007C6B2C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CAD"/>
    <w:rsid w:val="00186CAD"/>
    <w:rsid w:val="00480239"/>
    <w:rsid w:val="005C1D59"/>
    <w:rsid w:val="005C50E4"/>
    <w:rsid w:val="00603704"/>
    <w:rsid w:val="006A5009"/>
    <w:rsid w:val="00772015"/>
    <w:rsid w:val="007C6B2C"/>
    <w:rsid w:val="00BA3955"/>
    <w:rsid w:val="00C656D9"/>
    <w:rsid w:val="00C65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920F0"/>
  <w15:chartTrackingRefBased/>
  <w15:docId w15:val="{ED2601AA-BF4F-4282-9734-270375888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240" w:after="1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C6B2C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C6B2C"/>
  </w:style>
  <w:style w:type="paragraph" w:styleId="Altbilgi">
    <w:name w:val="footer"/>
    <w:basedOn w:val="Normal"/>
    <w:link w:val="AltbilgiChar"/>
    <w:uiPriority w:val="99"/>
    <w:unhideWhenUsed/>
    <w:rsid w:val="007C6B2C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C6B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ruveyda baran</dc:creator>
  <cp:keywords/>
  <dc:description/>
  <cp:lastModifiedBy>Microsoft hesabı</cp:lastModifiedBy>
  <cp:revision>6</cp:revision>
  <dcterms:created xsi:type="dcterms:W3CDTF">2021-04-03T15:50:00Z</dcterms:created>
  <dcterms:modified xsi:type="dcterms:W3CDTF">2021-04-05T23:05:00Z</dcterms:modified>
</cp:coreProperties>
</file>