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F5588" w:rsidRPr="007B295F" w:rsidRDefault="000F5588" w:rsidP="00AB12A6">
      <w:pPr>
        <w:jc w:val="right"/>
        <w:rPr>
          <w:b/>
        </w:rPr>
      </w:pPr>
      <w:r>
        <w:rPr>
          <w:b/>
        </w:rPr>
        <w:t>TEFEKKÜR</w:t>
      </w:r>
    </w:p>
    <w:p w:rsidR="0029060D" w:rsidRDefault="00AB12A6" w:rsidP="00AB12A6">
      <w:pPr>
        <w:jc w:val="center"/>
        <w:rPr>
          <w:b/>
          <w:bCs/>
        </w:rPr>
      </w:pPr>
      <w:r>
        <w:rPr>
          <w:b/>
          <w:bCs/>
        </w:rPr>
        <w:t>B</w:t>
      </w:r>
      <w:r w:rsidRPr="000F5588">
        <w:rPr>
          <w:b/>
          <w:bCs/>
        </w:rPr>
        <w:t>unları Biliyo</w:t>
      </w:r>
      <w:r>
        <w:rPr>
          <w:b/>
          <w:bCs/>
        </w:rPr>
        <w:t>r M</w:t>
      </w:r>
      <w:r w:rsidRPr="000F5588">
        <w:rPr>
          <w:b/>
          <w:bCs/>
        </w:rPr>
        <w:t xml:space="preserve">uydunuz? </w:t>
      </w:r>
      <w:r>
        <w:rPr>
          <w:b/>
          <w:bCs/>
        </w:rPr>
        <w:t>–</w:t>
      </w:r>
      <w:r w:rsidRPr="000F5588">
        <w:rPr>
          <w:b/>
          <w:bCs/>
        </w:rPr>
        <w:t xml:space="preserve"> 4</w:t>
      </w:r>
    </w:p>
    <w:p w:rsidR="000F5588" w:rsidRDefault="000F5588" w:rsidP="00AB12A6">
      <w:pPr>
        <w:ind w:firstLine="708"/>
        <w:jc w:val="both"/>
      </w:pPr>
      <w:r w:rsidRPr="000F5588">
        <w:t>Şüphesiz Allah Azze ve Celle kullarını yönlendirerek hakikate ulaştırmak ister. Bu denli kusursuz yarattığı kâinat, içerisinde yaşayan insanın gözünü ve kalbini açar, hakikate ulaşmasına vesile olur. Gözlerimizin ve kalbimizin hakikate ulaşması duasıyla…</w:t>
      </w:r>
    </w:p>
    <w:p w:rsidR="000F5588" w:rsidRDefault="000F5588" w:rsidP="00AB12A6">
      <w:pPr>
        <w:ind w:firstLine="708"/>
        <w:jc w:val="both"/>
        <w:rPr>
          <w:vertAlign w:val="superscript"/>
        </w:rPr>
      </w:pPr>
      <w:r w:rsidRPr="000F5588">
        <w:rPr>
          <w:b/>
          <w:bCs/>
        </w:rPr>
        <w:t xml:space="preserve">Evrende yaklaşık 2 trilyon galaksi olduğunu biliyor muydunuz? </w:t>
      </w:r>
      <w:r w:rsidRPr="000F5588">
        <w:t xml:space="preserve">NASA’dan yapılan açıklamaya göre, “gözlemlenebilen” evrende şu ana dek düşünülenden 10 kat daha fazla galaksi bulunuyor. İngiltere’deki Nottingham ve Edinburgh Üniversiteleri ile Hollanda’daki </w:t>
      </w:r>
      <w:proofErr w:type="spellStart"/>
      <w:r w:rsidRPr="000F5588">
        <w:t>Leiden</w:t>
      </w:r>
      <w:proofErr w:type="spellEnd"/>
      <w:r w:rsidRPr="000F5588">
        <w:t xml:space="preserve"> Gözlemevinden gökbilimcilerin, </w:t>
      </w:r>
      <w:proofErr w:type="spellStart"/>
      <w:r w:rsidRPr="000F5588">
        <w:t>Astrophysical</w:t>
      </w:r>
      <w:proofErr w:type="spellEnd"/>
      <w:r w:rsidRPr="000F5588">
        <w:t xml:space="preserve"> </w:t>
      </w:r>
      <w:proofErr w:type="spellStart"/>
      <w:r w:rsidRPr="000F5588">
        <w:t>Journal</w:t>
      </w:r>
      <w:proofErr w:type="spellEnd"/>
      <w:r w:rsidRPr="000F5588">
        <w:t xml:space="preserve"> Dergisinde yayınlanan 15 yıllık araştırma sonuçlarına göre, görebildiğimiz evren bilinenden çok daha kalabalık.</w:t>
      </w:r>
      <w:r w:rsidRPr="000F5588">
        <w:rPr>
          <w:vertAlign w:val="superscript"/>
        </w:rPr>
        <w:t>1</w:t>
      </w:r>
    </w:p>
    <w:p w:rsidR="000F5588" w:rsidRDefault="000F5588" w:rsidP="00AB12A6">
      <w:pPr>
        <w:ind w:firstLine="708"/>
        <w:jc w:val="both"/>
      </w:pPr>
      <w:r w:rsidRPr="000F5588">
        <w:rPr>
          <w:b/>
          <w:bCs/>
        </w:rPr>
        <w:t xml:space="preserve">Her galaksinin içinde yaklaşık 200 milyar yıldız olduğunu biliyor muydunuz? </w:t>
      </w:r>
      <w:r w:rsidRPr="000F5588">
        <w:t xml:space="preserve">Samanyolu </w:t>
      </w:r>
      <w:proofErr w:type="spellStart"/>
      <w:r w:rsidRPr="000F5588">
        <w:t>Galaksisi’nde</w:t>
      </w:r>
      <w:proofErr w:type="spellEnd"/>
      <w:r w:rsidRPr="000F5588">
        <w:t xml:space="preserve"> yaklaşık olarak 200 milyar yıldız bulunuyor.</w:t>
      </w:r>
      <w:r w:rsidRPr="000F5588">
        <w:rPr>
          <w:vertAlign w:val="superscript"/>
        </w:rPr>
        <w:t>2</w:t>
      </w:r>
      <w:r w:rsidRPr="000F5588">
        <w:t xml:space="preserve"> Güneş ise Samanyolu </w:t>
      </w:r>
      <w:proofErr w:type="spellStart"/>
      <w:r w:rsidRPr="000F5588">
        <w:t>Galaksisi’nin</w:t>
      </w:r>
      <w:proofErr w:type="spellEnd"/>
      <w:r w:rsidRPr="000F5588">
        <w:t xml:space="preserve"> içinde sadece bir yıldızdır. Güneş gibi etrafında gezegenlerin döndüğü yıldızlardan yaklaşık olarak 2500 tane yıldız bulunduğu tahmin edilmektedir.</w:t>
      </w:r>
    </w:p>
    <w:p w:rsidR="000F5588" w:rsidRDefault="000F5588" w:rsidP="00AB12A6">
      <w:pPr>
        <w:ind w:firstLine="708"/>
        <w:jc w:val="both"/>
        <w:rPr>
          <w:vertAlign w:val="superscript"/>
        </w:rPr>
      </w:pPr>
      <w:r w:rsidRPr="000F5588">
        <w:rPr>
          <w:b/>
          <w:bCs/>
        </w:rPr>
        <w:t xml:space="preserve">Dünyamızın Samanyolu </w:t>
      </w:r>
      <w:proofErr w:type="spellStart"/>
      <w:r w:rsidRPr="000F5588">
        <w:rPr>
          <w:b/>
          <w:bCs/>
        </w:rPr>
        <w:t>Galaksisi’nin</w:t>
      </w:r>
      <w:proofErr w:type="spellEnd"/>
      <w:r w:rsidRPr="000F5588">
        <w:rPr>
          <w:b/>
          <w:bCs/>
        </w:rPr>
        <w:t xml:space="preserve"> içinde sadece bir gezegen olduğunu biliyor muydunuz? </w:t>
      </w:r>
      <w:r w:rsidRPr="000F5588">
        <w:t xml:space="preserve">Uzay araştırmacısı ve yazarı olan </w:t>
      </w:r>
      <w:proofErr w:type="spellStart"/>
      <w:r w:rsidRPr="000F5588">
        <w:t>Eric</w:t>
      </w:r>
      <w:proofErr w:type="spellEnd"/>
      <w:r w:rsidRPr="000F5588">
        <w:t xml:space="preserve"> Ford’a göre sadece Samanyolu Galaksisinin içinde Dünya’ya benzer 5 ile 10 milyar arasında gezegen vardır.</w:t>
      </w:r>
      <w:r w:rsidRPr="000F5588">
        <w:rPr>
          <w:vertAlign w:val="superscript"/>
        </w:rPr>
        <w:t>3</w:t>
      </w:r>
    </w:p>
    <w:p w:rsidR="000F5588" w:rsidRDefault="000F5588" w:rsidP="00AB12A6">
      <w:pPr>
        <w:jc w:val="both"/>
        <w:rPr>
          <w:vertAlign w:val="superscript"/>
        </w:rPr>
      </w:pPr>
      <w:r>
        <w:tab/>
      </w:r>
      <w:r w:rsidRPr="000F5588">
        <w:rPr>
          <w:b/>
          <w:bCs/>
        </w:rPr>
        <w:t xml:space="preserve">Sürekli genişleyen bir evrende yaşadığımızı biliyor muydunuz? </w:t>
      </w:r>
      <w:r w:rsidRPr="000F5588">
        <w:t xml:space="preserve">Boş bir balona üflendiğinde şişmesi gibi evrenin de o şekilde genişlediğini ve galaksilerin de birbirinden uzaklaştığını Amerikalı astronom Hubble 1900’lü yılların başında ortaya attı. 1950’de ABD’de </w:t>
      </w:r>
      <w:proofErr w:type="spellStart"/>
      <w:r w:rsidRPr="000F5588">
        <w:t>Mount</w:t>
      </w:r>
      <w:proofErr w:type="spellEnd"/>
      <w:r w:rsidRPr="000F5588">
        <w:t xml:space="preserve"> </w:t>
      </w:r>
      <w:proofErr w:type="spellStart"/>
      <w:r w:rsidRPr="000F5588">
        <w:t>Palamar’da</w:t>
      </w:r>
      <w:proofErr w:type="spellEnd"/>
      <w:r w:rsidRPr="000F5588">
        <w:t xml:space="preserve"> Dünya’nın en büyük teleskobu inşa edilerek bu iddia doğrulandı. Halbuki bu gerçek Kur’an’da Zariyat Suresi 47. ayetinde anlatılmaktadır.</w:t>
      </w:r>
      <w:r w:rsidRPr="000F5588">
        <w:rPr>
          <w:vertAlign w:val="superscript"/>
        </w:rPr>
        <w:t>4</w:t>
      </w:r>
    </w:p>
    <w:p w:rsidR="000F5588" w:rsidRDefault="000F5588" w:rsidP="00AB12A6">
      <w:pPr>
        <w:ind w:firstLine="708"/>
        <w:jc w:val="both"/>
      </w:pPr>
      <w:r w:rsidRPr="000F5588">
        <w:rPr>
          <w:b/>
          <w:bCs/>
        </w:rPr>
        <w:t xml:space="preserve">Gökyüzünün neden mavi olduğunu biliyor muydunuz? </w:t>
      </w:r>
      <w:r w:rsidRPr="000F5588">
        <w:t>Gökyüzünün mavi görünmesi, Güneş’ten gelen farklı renklerdeki (dalga boylarındaki) ışığın farklı oranlarda saçılmasının sonucudur. Güneş gökyüzünde yükseldiği zamanlarda Güneş’ten gelen kısa dalga boylu mavi ışık daha uzun dalga boylu renklere göre çok daha fazla saçılarak her yöne dağılır ve bu durum gökyüzünün mavi görünmesine sebep olur.</w:t>
      </w:r>
      <w:r w:rsidRPr="000F5588">
        <w:rPr>
          <w:vertAlign w:val="superscript"/>
        </w:rPr>
        <w:t>5</w:t>
      </w:r>
    </w:p>
    <w:p w:rsidR="000F5588" w:rsidRDefault="000F5588" w:rsidP="00AB12A6">
      <w:pPr>
        <w:ind w:firstLine="708"/>
        <w:jc w:val="both"/>
        <w:rPr>
          <w:vertAlign w:val="superscript"/>
        </w:rPr>
      </w:pPr>
      <w:r w:rsidRPr="000F5588">
        <w:rPr>
          <w:b/>
          <w:bCs/>
        </w:rPr>
        <w:t xml:space="preserve">Bazı gezegenlerin uzay boşluğunda gezen </w:t>
      </w:r>
      <w:proofErr w:type="spellStart"/>
      <w:r w:rsidRPr="000F5588">
        <w:rPr>
          <w:b/>
          <w:bCs/>
        </w:rPr>
        <w:t>astroit</w:t>
      </w:r>
      <w:proofErr w:type="spellEnd"/>
      <w:r w:rsidRPr="000F5588">
        <w:rPr>
          <w:b/>
          <w:bCs/>
        </w:rPr>
        <w:t xml:space="preserve"> denilen taşların birleşiminden oluştuğunu biliyor muydunuz? </w:t>
      </w:r>
      <w:proofErr w:type="spellStart"/>
      <w:r w:rsidRPr="000F5588">
        <w:t>Astroit</w:t>
      </w:r>
      <w:proofErr w:type="spellEnd"/>
      <w:r w:rsidRPr="000F5588">
        <w:t xml:space="preserve"> taşlarının bazılarının genişliği yüzlerce km’dir. </w:t>
      </w:r>
      <w:proofErr w:type="spellStart"/>
      <w:r w:rsidRPr="000F5588">
        <w:t>Astroitler</w:t>
      </w:r>
      <w:proofErr w:type="spellEnd"/>
      <w:r w:rsidRPr="000F5588">
        <w:t xml:space="preserve"> uzay boşluğunda saatte 80.000 km hızla hareket etmektedir.</w:t>
      </w:r>
      <w:r w:rsidRPr="000F5588">
        <w:rPr>
          <w:vertAlign w:val="superscript"/>
        </w:rPr>
        <w:t>6</w:t>
      </w:r>
    </w:p>
    <w:p w:rsidR="000F5588" w:rsidRDefault="000F5588" w:rsidP="00AB12A6">
      <w:pPr>
        <w:jc w:val="both"/>
      </w:pPr>
      <w:r>
        <w:tab/>
      </w:r>
      <w:r w:rsidRPr="000F5588">
        <w:rPr>
          <w:b/>
          <w:bCs/>
        </w:rPr>
        <w:t xml:space="preserve">Dünyamızın Ekvatordaki çapının 12,742 km olduğunu biliyor muydunuz?7 </w:t>
      </w:r>
      <w:r w:rsidRPr="000F5588">
        <w:t>Dünyamız 939 milyonluk yörüngesinde saatte yaklaşık olarak 108.000 km hızla hareket eder. Dünya bu hızla güneşin etrafında dönüşünü 365 gün 6 saatte tamamlar ve bunun sonucunda mevsimler oluşur.</w:t>
      </w:r>
    </w:p>
    <w:p w:rsidR="000F5588" w:rsidRDefault="000F5588" w:rsidP="00AB12A6">
      <w:pPr>
        <w:jc w:val="both"/>
      </w:pPr>
      <w:r>
        <w:tab/>
      </w:r>
      <w:r w:rsidRPr="000F5588">
        <w:rPr>
          <w:b/>
          <w:bCs/>
        </w:rPr>
        <w:t xml:space="preserve">Venüs gezegeninin dünya ile aynı boyutlarda bir gezegen olduğunu biliyor muydunuz? </w:t>
      </w:r>
      <w:r w:rsidRPr="000F5588">
        <w:t>Venüs, etrafı sarı bulutlarla çevrili bir gezegendir. İçinde binlerce yanardağ sürekli patlamaktadır. Gezegenin sıcaklığı yaklaşık 500 derece olduğu için içinde bir canlının yaşaması mümkün değildir. Ayrıca etrafında katmanlar da olmadığı için zehirli gazlar gezegenin içini sarmış bulunmaktadır.</w:t>
      </w:r>
      <w:r w:rsidRPr="000F5588">
        <w:rPr>
          <w:vertAlign w:val="superscript"/>
        </w:rPr>
        <w:t>8</w:t>
      </w:r>
    </w:p>
    <w:p w:rsidR="000F5588" w:rsidRDefault="000F5588" w:rsidP="00AB12A6">
      <w:pPr>
        <w:jc w:val="both"/>
      </w:pPr>
      <w:r>
        <w:tab/>
      </w:r>
      <w:r w:rsidRPr="000F5588">
        <w:rPr>
          <w:b/>
          <w:bCs/>
        </w:rPr>
        <w:t xml:space="preserve">Jüpiter gezegeninin dünyaya 680 milyon km uzaklıkta olduğunu biliyor muydunuz? </w:t>
      </w:r>
      <w:r w:rsidRPr="000F5588">
        <w:t>Jüpiter, dünyadan 1000 kat daha büyük bir gezegendir. Ama sadece gazlardan oluşmaktadır. Üzerinde dünyanın 3 katı büyüklükte olan kırmızı bir leke bulunur. Bu leke 300 yıldır devam eden bir fırtınanın göstergesidir. Bu fırtınanın içinde sürekli şimşekler çakmaktadır.</w:t>
      </w:r>
      <w:r w:rsidRPr="000F5588">
        <w:rPr>
          <w:vertAlign w:val="superscript"/>
        </w:rPr>
        <w:t>9</w:t>
      </w:r>
    </w:p>
    <w:p w:rsidR="000F5588" w:rsidRDefault="000F5588" w:rsidP="00AB12A6">
      <w:pPr>
        <w:jc w:val="both"/>
        <w:rPr>
          <w:vertAlign w:val="superscript"/>
        </w:rPr>
      </w:pPr>
      <w:r>
        <w:lastRenderedPageBreak/>
        <w:tab/>
      </w:r>
      <w:r w:rsidRPr="000F5588">
        <w:rPr>
          <w:b/>
          <w:bCs/>
        </w:rPr>
        <w:t xml:space="preserve">Satürn gezegeninin dünyadan 1.195.000.000 km uzaklıkta olduğunu biliyor muydunuz? </w:t>
      </w:r>
      <w:r w:rsidRPr="000F5588">
        <w:t>Satürn bir gaz topu gibidir. O kadar hafiftir ki suyun yüzeyinde yüzebilir. Etrafında olan çember, milyarlarca kartopundan oluşmaktadır. Bu kartoplarının bazıları bir ev büyüklüğündedir.</w:t>
      </w:r>
      <w:r w:rsidRPr="000F5588">
        <w:rPr>
          <w:vertAlign w:val="superscript"/>
        </w:rPr>
        <w:t>10</w:t>
      </w:r>
    </w:p>
    <w:p w:rsidR="000F5588" w:rsidRPr="000F5588" w:rsidRDefault="000F5588" w:rsidP="00AB12A6">
      <w:pPr>
        <w:jc w:val="both"/>
      </w:pPr>
    </w:p>
    <w:p w:rsidR="000F5588" w:rsidRPr="00AB12A6" w:rsidRDefault="000F5588" w:rsidP="00AB12A6">
      <w:pPr>
        <w:pStyle w:val="ListeParagraf"/>
        <w:numPr>
          <w:ilvl w:val="0"/>
          <w:numId w:val="2"/>
        </w:numPr>
        <w:jc w:val="both"/>
        <w:rPr>
          <w:sz w:val="18"/>
          <w:szCs w:val="18"/>
        </w:rPr>
      </w:pPr>
      <w:r w:rsidRPr="00AB12A6">
        <w:rPr>
          <w:sz w:val="18"/>
          <w:szCs w:val="18"/>
        </w:rPr>
        <w:t xml:space="preserve">bilimpro.com/2017/01/17/bilinen-evrende-2-trilyon-galaksi-var/ </w:t>
      </w:r>
    </w:p>
    <w:p w:rsidR="000F5588" w:rsidRPr="00AB12A6" w:rsidRDefault="000F5588" w:rsidP="00AB12A6">
      <w:pPr>
        <w:pStyle w:val="ListeParagraf"/>
        <w:numPr>
          <w:ilvl w:val="0"/>
          <w:numId w:val="2"/>
        </w:numPr>
        <w:jc w:val="both"/>
        <w:rPr>
          <w:sz w:val="18"/>
          <w:szCs w:val="18"/>
        </w:rPr>
      </w:pPr>
      <w:r w:rsidRPr="00AB12A6">
        <w:rPr>
          <w:sz w:val="18"/>
          <w:szCs w:val="18"/>
        </w:rPr>
        <w:t xml:space="preserve">bilinti.com/uzay/samanyolu-galaksisinde-kac-tane-gunes-sistemi-var </w:t>
      </w:r>
    </w:p>
    <w:p w:rsidR="000F5588" w:rsidRPr="00AB12A6" w:rsidRDefault="000F5588" w:rsidP="00AB12A6">
      <w:pPr>
        <w:pStyle w:val="ListeParagraf"/>
        <w:numPr>
          <w:ilvl w:val="0"/>
          <w:numId w:val="2"/>
        </w:numPr>
        <w:jc w:val="both"/>
        <w:rPr>
          <w:sz w:val="18"/>
          <w:szCs w:val="18"/>
        </w:rPr>
      </w:pPr>
      <w:r w:rsidRPr="00AB12A6">
        <w:rPr>
          <w:sz w:val="18"/>
          <w:szCs w:val="18"/>
        </w:rPr>
        <w:t>birgun.net/haber/samanyolu-galaksisi-nde-dunya-benzeri-5-ile-10-mil</w:t>
      </w:r>
      <w:r w:rsidRPr="00AB12A6">
        <w:rPr>
          <w:sz w:val="18"/>
          <w:szCs w:val="18"/>
        </w:rPr>
        <w:softHyphen/>
        <w:t xml:space="preserve">yar-arasi-gezegen-var-265674 </w:t>
      </w:r>
    </w:p>
    <w:p w:rsidR="000F5588" w:rsidRPr="00AB12A6" w:rsidRDefault="000F5588" w:rsidP="00AB12A6">
      <w:pPr>
        <w:pStyle w:val="ListeParagraf"/>
        <w:numPr>
          <w:ilvl w:val="0"/>
          <w:numId w:val="2"/>
        </w:numPr>
        <w:jc w:val="both"/>
        <w:rPr>
          <w:sz w:val="18"/>
          <w:szCs w:val="18"/>
        </w:rPr>
      </w:pPr>
      <w:r w:rsidRPr="00AB12A6">
        <w:rPr>
          <w:sz w:val="18"/>
          <w:szCs w:val="18"/>
        </w:rPr>
        <w:t>youtube.com/watch?v=r1mg4I18Igk&amp;list=PLICVK1myUrS6G3-iM739yzbek</w:t>
      </w:r>
      <w:r w:rsidRPr="00AB12A6">
        <w:rPr>
          <w:sz w:val="18"/>
          <w:szCs w:val="18"/>
        </w:rPr>
        <w:softHyphen/>
        <w:t xml:space="preserve">KJ7vIDnh&amp;index=2 </w:t>
      </w:r>
    </w:p>
    <w:p w:rsidR="000F5588" w:rsidRPr="00AB12A6" w:rsidRDefault="000F5588" w:rsidP="00AB12A6">
      <w:pPr>
        <w:pStyle w:val="ListeParagraf"/>
        <w:numPr>
          <w:ilvl w:val="0"/>
          <w:numId w:val="2"/>
        </w:numPr>
        <w:jc w:val="both"/>
        <w:rPr>
          <w:sz w:val="18"/>
          <w:szCs w:val="18"/>
        </w:rPr>
      </w:pPr>
      <w:r w:rsidRPr="00AB12A6">
        <w:rPr>
          <w:sz w:val="18"/>
          <w:szCs w:val="18"/>
        </w:rPr>
        <w:t>bilimgenc.tubitak.gov.tr/makale/</w:t>
      </w:r>
      <w:proofErr w:type="spellStart"/>
      <w:r w:rsidRPr="00AB12A6">
        <w:rPr>
          <w:sz w:val="18"/>
          <w:szCs w:val="18"/>
        </w:rPr>
        <w:t>gokyuzu</w:t>
      </w:r>
      <w:proofErr w:type="spellEnd"/>
      <w:r w:rsidRPr="00AB12A6">
        <w:rPr>
          <w:sz w:val="18"/>
          <w:szCs w:val="18"/>
        </w:rPr>
        <w:t xml:space="preserve">-neden-mavidir </w:t>
      </w:r>
    </w:p>
    <w:p w:rsidR="000F5588" w:rsidRPr="00AB12A6" w:rsidRDefault="000F5588" w:rsidP="00AB12A6">
      <w:pPr>
        <w:pStyle w:val="ListeParagraf"/>
        <w:numPr>
          <w:ilvl w:val="0"/>
          <w:numId w:val="2"/>
        </w:numPr>
        <w:jc w:val="both"/>
        <w:rPr>
          <w:sz w:val="18"/>
          <w:szCs w:val="18"/>
        </w:rPr>
      </w:pPr>
      <w:r w:rsidRPr="00AB12A6">
        <w:rPr>
          <w:sz w:val="18"/>
          <w:szCs w:val="18"/>
        </w:rPr>
        <w:t>youtube.com/</w:t>
      </w:r>
      <w:proofErr w:type="spellStart"/>
      <w:r w:rsidRPr="00AB12A6">
        <w:rPr>
          <w:sz w:val="18"/>
          <w:szCs w:val="18"/>
        </w:rPr>
        <w:t>watch?v</w:t>
      </w:r>
      <w:proofErr w:type="spellEnd"/>
      <w:r w:rsidRPr="00AB12A6">
        <w:rPr>
          <w:sz w:val="18"/>
          <w:szCs w:val="18"/>
        </w:rPr>
        <w:t xml:space="preserve">=KbFx9BJLOBY </w:t>
      </w:r>
    </w:p>
    <w:p w:rsidR="000F5588" w:rsidRPr="00AB12A6" w:rsidRDefault="000F5588" w:rsidP="00AB12A6">
      <w:pPr>
        <w:pStyle w:val="ListeParagraf"/>
        <w:numPr>
          <w:ilvl w:val="0"/>
          <w:numId w:val="2"/>
        </w:numPr>
        <w:jc w:val="both"/>
        <w:rPr>
          <w:sz w:val="18"/>
          <w:szCs w:val="18"/>
        </w:rPr>
      </w:pPr>
      <w:r w:rsidRPr="00AB12A6">
        <w:rPr>
          <w:sz w:val="18"/>
          <w:szCs w:val="18"/>
        </w:rPr>
        <w:t>tr.wikipedia.org/</w:t>
      </w:r>
      <w:proofErr w:type="spellStart"/>
      <w:r w:rsidRPr="00AB12A6">
        <w:rPr>
          <w:sz w:val="18"/>
          <w:szCs w:val="18"/>
        </w:rPr>
        <w:t>wiki</w:t>
      </w:r>
      <w:proofErr w:type="spellEnd"/>
      <w:r w:rsidRPr="00AB12A6">
        <w:rPr>
          <w:sz w:val="18"/>
          <w:szCs w:val="18"/>
        </w:rPr>
        <w:t xml:space="preserve">/Dünya </w:t>
      </w:r>
      <w:bookmarkStart w:id="0" w:name="_GoBack"/>
      <w:bookmarkEnd w:id="0"/>
    </w:p>
    <w:p w:rsidR="000F5588" w:rsidRPr="00AB12A6" w:rsidRDefault="000F5588" w:rsidP="00AB12A6">
      <w:pPr>
        <w:pStyle w:val="ListeParagraf"/>
        <w:numPr>
          <w:ilvl w:val="0"/>
          <w:numId w:val="2"/>
        </w:numPr>
        <w:jc w:val="both"/>
        <w:rPr>
          <w:sz w:val="18"/>
          <w:szCs w:val="18"/>
        </w:rPr>
      </w:pPr>
      <w:r w:rsidRPr="00AB12A6">
        <w:rPr>
          <w:sz w:val="18"/>
          <w:szCs w:val="18"/>
        </w:rPr>
        <w:t>youtube.com/</w:t>
      </w:r>
      <w:proofErr w:type="spellStart"/>
      <w:r w:rsidRPr="00AB12A6">
        <w:rPr>
          <w:sz w:val="18"/>
          <w:szCs w:val="18"/>
        </w:rPr>
        <w:t>watch?v</w:t>
      </w:r>
      <w:proofErr w:type="spellEnd"/>
      <w:r w:rsidRPr="00AB12A6">
        <w:rPr>
          <w:sz w:val="18"/>
          <w:szCs w:val="18"/>
        </w:rPr>
        <w:t xml:space="preserve">=KbFx9BJLOBY </w:t>
      </w:r>
    </w:p>
    <w:p w:rsidR="000F5588" w:rsidRPr="00AB12A6" w:rsidRDefault="000F5588" w:rsidP="00AB12A6">
      <w:pPr>
        <w:pStyle w:val="ListeParagraf"/>
        <w:numPr>
          <w:ilvl w:val="0"/>
          <w:numId w:val="2"/>
        </w:numPr>
        <w:jc w:val="both"/>
        <w:rPr>
          <w:sz w:val="18"/>
          <w:szCs w:val="18"/>
        </w:rPr>
      </w:pPr>
      <w:r w:rsidRPr="00AB12A6">
        <w:rPr>
          <w:sz w:val="18"/>
          <w:szCs w:val="18"/>
        </w:rPr>
        <w:t>youtube.com/</w:t>
      </w:r>
      <w:proofErr w:type="spellStart"/>
      <w:r w:rsidRPr="00AB12A6">
        <w:rPr>
          <w:sz w:val="18"/>
          <w:szCs w:val="18"/>
        </w:rPr>
        <w:t>watch?v</w:t>
      </w:r>
      <w:proofErr w:type="spellEnd"/>
      <w:r w:rsidRPr="00AB12A6">
        <w:rPr>
          <w:sz w:val="18"/>
          <w:szCs w:val="18"/>
        </w:rPr>
        <w:t xml:space="preserve">=KbFx9BJLOBY </w:t>
      </w:r>
    </w:p>
    <w:p w:rsidR="000F5588" w:rsidRPr="00AB12A6" w:rsidRDefault="000F5588" w:rsidP="00AB12A6">
      <w:pPr>
        <w:pStyle w:val="ListeParagraf"/>
        <w:numPr>
          <w:ilvl w:val="0"/>
          <w:numId w:val="2"/>
        </w:numPr>
        <w:jc w:val="both"/>
        <w:rPr>
          <w:sz w:val="18"/>
          <w:szCs w:val="18"/>
        </w:rPr>
      </w:pPr>
      <w:r w:rsidRPr="00AB12A6">
        <w:rPr>
          <w:sz w:val="18"/>
          <w:szCs w:val="18"/>
        </w:rPr>
        <w:t>youtube.com/</w:t>
      </w:r>
      <w:proofErr w:type="spellStart"/>
      <w:r w:rsidRPr="00AB12A6">
        <w:rPr>
          <w:sz w:val="18"/>
          <w:szCs w:val="18"/>
        </w:rPr>
        <w:t>watch?v</w:t>
      </w:r>
      <w:proofErr w:type="spellEnd"/>
      <w:r w:rsidRPr="00AB12A6">
        <w:rPr>
          <w:sz w:val="18"/>
          <w:szCs w:val="18"/>
        </w:rPr>
        <w:t xml:space="preserve">=KbFx9BJLOBY </w:t>
      </w:r>
    </w:p>
    <w:p w:rsidR="000F5588" w:rsidRDefault="000F5588" w:rsidP="00AB12A6">
      <w:pPr>
        <w:jc w:val="both"/>
      </w:pPr>
    </w:p>
    <w:sectPr w:rsidR="000F558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E49609F"/>
    <w:multiLevelType w:val="hybridMultilevel"/>
    <w:tmpl w:val="952DFF51"/>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21D94D1B"/>
    <w:multiLevelType w:val="hybridMultilevel"/>
    <w:tmpl w:val="7AE41BF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5149"/>
    <w:rsid w:val="000F5588"/>
    <w:rsid w:val="0029060D"/>
    <w:rsid w:val="00605149"/>
    <w:rsid w:val="00AB12A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06A162"/>
  <w15:chartTrackingRefBased/>
  <w15:docId w15:val="{450E26F9-39ED-4BE8-B07E-3968C3D240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5588"/>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0F55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616</Words>
  <Characters>3514</Characters>
  <Application>Microsoft Office Word</Application>
  <DocSecurity>0</DocSecurity>
  <Lines>29</Lines>
  <Paragraphs>8</Paragraphs>
  <ScaleCrop>false</ScaleCrop>
  <Company/>
  <LinksUpToDate>false</LinksUpToDate>
  <CharactersWithSpaces>4122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dc:creator>
  <cp:keywords/>
  <dc:description/>
  <cp:lastModifiedBy>HP</cp:lastModifiedBy>
  <cp:revision>3</cp:revision>
  <dcterms:created xsi:type="dcterms:W3CDTF">2020-08-19T13:40:00Z</dcterms:created>
  <dcterms:modified xsi:type="dcterms:W3CDTF">2020-08-23T08:22:00Z</dcterms:modified>
</cp:coreProperties>
</file>