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76822A" w14:textId="360EE60B" w:rsidR="00F157F3" w:rsidRPr="002C0948" w:rsidRDefault="002C0948" w:rsidP="00F157F3">
      <w:pPr>
        <w:pStyle w:val="BasicParagraph"/>
        <w:suppressAutoHyphens/>
        <w:rPr>
          <w:rFonts w:ascii="Muro" w:hAnsi="Muro" w:cs="Muro"/>
          <w:b/>
          <w:caps/>
          <w:sz w:val="50"/>
          <w:szCs w:val="50"/>
          <w:lang w:val="tr-TR"/>
        </w:rPr>
      </w:pPr>
      <w:r w:rsidRPr="002C0948">
        <w:rPr>
          <w:rFonts w:ascii="Muro" w:hAnsi="Muro" w:cs="Muro"/>
          <w:b/>
          <w:sz w:val="50"/>
          <w:szCs w:val="50"/>
          <w:lang w:val="tr-TR"/>
        </w:rPr>
        <w:t>Furkan Gönüllüleri Kardeşlerinin Yanında</w:t>
      </w:r>
    </w:p>
    <w:p w14:paraId="54B6E4B4" w14:textId="77777777" w:rsidR="00F157F3" w:rsidRDefault="00F157F3" w:rsidP="00F157F3">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“Kardeş olmanın bir bedeli vardır. O bedeli ödeyebiliyorsan gerçek kardeş olabilirsin. O bedeli ödemeyi göze alamayanlar kardeş olamazlar.”</w:t>
      </w:r>
    </w:p>
    <w:p w14:paraId="0770A18A" w14:textId="77777777" w:rsidR="00F157F3" w:rsidRDefault="00F157F3" w:rsidP="00F157F3">
      <w:pPr>
        <w:pStyle w:val="BasicParagraph"/>
        <w:spacing w:after="113"/>
        <w:ind w:firstLine="283"/>
        <w:jc w:val="right"/>
        <w:rPr>
          <w:rFonts w:ascii="Bitter" w:hAnsi="Bitter" w:cs="Bitter"/>
          <w:b/>
          <w:bCs/>
          <w:sz w:val="20"/>
          <w:szCs w:val="20"/>
          <w:lang w:val="tr-TR"/>
        </w:rPr>
      </w:pPr>
      <w:r>
        <w:rPr>
          <w:rFonts w:ascii="Bitter" w:hAnsi="Bitter" w:cs="Bitter"/>
          <w:b/>
          <w:bCs/>
          <w:sz w:val="20"/>
          <w:szCs w:val="20"/>
          <w:lang w:val="tr-TR"/>
        </w:rPr>
        <w:t>Alparslan KUYTUL HOCAEFENDİ</w:t>
      </w:r>
    </w:p>
    <w:p w14:paraId="07DBF983" w14:textId="77777777" w:rsidR="00F157F3" w:rsidRDefault="00F157F3" w:rsidP="00F157F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Türkiye yakın tarihini okuyanlar, Furkan Hareketinin izzetli dik duruşuna, cesaretine, ne pahasına olursa olsun mazluma sahip çıkmasına, hakkın üstünlüğü için sonuna kadar mücadele etmesine şahit olacaktır. Furkan Hareketi iz bıraktı ardından gelen nesle… Onlara şerefli direnişi miras bırakacak Allah’ın izniyle…</w:t>
      </w:r>
    </w:p>
    <w:p w14:paraId="1BB5A2D3" w14:textId="77777777" w:rsidR="00F157F3" w:rsidRDefault="00F157F3" w:rsidP="00F157F3">
      <w:pPr>
        <w:pStyle w:val="BasicParagraph"/>
        <w:spacing w:after="113"/>
        <w:jc w:val="center"/>
        <w:rPr>
          <w:rFonts w:ascii="Bitter" w:hAnsi="Bitter" w:cs="Bitter"/>
          <w:b/>
          <w:bCs/>
          <w:sz w:val="20"/>
          <w:szCs w:val="20"/>
          <w:lang w:val="tr-TR"/>
        </w:rPr>
      </w:pPr>
      <w:r>
        <w:rPr>
          <w:rFonts w:ascii="Bitter" w:hAnsi="Bitter" w:cs="Bitter"/>
          <w:b/>
          <w:bCs/>
          <w:sz w:val="20"/>
          <w:szCs w:val="20"/>
          <w:lang w:val="tr-TR"/>
        </w:rPr>
        <w:t>ÖNCÜ NESİL EMNİYETİN ÖNÜNDE KARDEŞLERİNİ YALNIZ BIRAKMADI</w:t>
      </w:r>
    </w:p>
    <w:p w14:paraId="61F472AA" w14:textId="14B77A1E" w:rsidR="00C81C05" w:rsidRDefault="00F22D5E" w:rsidP="00F157F3">
      <w:r>
        <w:rPr>
          <w:noProof/>
          <w:lang w:eastAsia="tr-TR"/>
        </w:rPr>
        <w:lastRenderedPageBreak/>
        <w:drawing>
          <wp:inline distT="0" distB="0" distL="0" distR="0" wp14:anchorId="6ACF0150" wp14:editId="4D5EFFA0">
            <wp:extent cx="6629400" cy="3733800"/>
            <wp:effectExtent l="0" t="0" r="0" b="0"/>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drawing>
          <wp:inline distT="0" distB="0" distL="0" distR="0" wp14:anchorId="6CA71A4F" wp14:editId="790A8099">
            <wp:extent cx="6629400" cy="4972050"/>
            <wp:effectExtent l="0" t="0" r="0" b="0"/>
            <wp:docPr id="37" name="Resi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29400" cy="4972050"/>
                    </a:xfrm>
                    <a:prstGeom prst="rect">
                      <a:avLst/>
                    </a:prstGeom>
                    <a:noFill/>
                    <a:ln>
                      <a:noFill/>
                    </a:ln>
                  </pic:spPr>
                </pic:pic>
              </a:graphicData>
            </a:graphic>
          </wp:inline>
        </w:drawing>
      </w:r>
      <w:r>
        <w:rPr>
          <w:noProof/>
          <w:lang w:eastAsia="tr-TR"/>
        </w:rPr>
        <w:lastRenderedPageBreak/>
        <w:drawing>
          <wp:inline distT="0" distB="0" distL="0" distR="0" wp14:anchorId="02B9771A" wp14:editId="6CD061F6">
            <wp:extent cx="6629400" cy="3733800"/>
            <wp:effectExtent l="0" t="0" r="0" b="0"/>
            <wp:docPr id="36" name="Resi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p>
    <w:p w14:paraId="5506BD42" w14:textId="77777777" w:rsidR="00F22D5E" w:rsidRDefault="00F22D5E" w:rsidP="00F22D5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4 günlük gözaltı sürecinde kardeşlerini bir an olsun yalnız bırakmayan Muhterem Alparslan Kuytul Hocaefendi ve yüzlerce Furkan gönüllüsü kadınıyla, erkeğiyle, genciyle yaşlısıyla birbirlerine kenetlenerek gece gündüz adalet bekleyişi gerçekleştirdiler ve Adana Emniyeti önündeki bekleyişlerini kararlıkla sürdürdüler. Kardeşliğin, iman bağıyla birbirine kenetlenmenin, kardeşi için sıkıntıya katlanmanın ne demek olduğunu görmek isteyenler Furkan Gönüllülerinin o günkü yaşadıklarına bakmalılar. </w:t>
      </w:r>
    </w:p>
    <w:p w14:paraId="5DD49C93" w14:textId="21D824E4" w:rsidR="00F22D5E" w:rsidRDefault="00F22D5E" w:rsidP="00F157F3">
      <w:r>
        <w:rPr>
          <w:noProof/>
          <w:lang w:eastAsia="tr-TR"/>
        </w:rPr>
        <w:drawing>
          <wp:inline distT="0" distB="0" distL="0" distR="0" wp14:anchorId="299755A6" wp14:editId="3EA1E09B">
            <wp:extent cx="6629400" cy="3733800"/>
            <wp:effectExtent l="0" t="0" r="0" b="0"/>
            <wp:docPr id="38" name="Resi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p>
    <w:p w14:paraId="7C0C1285" w14:textId="7C555451" w:rsidR="00F22D5E" w:rsidRDefault="00F22D5E" w:rsidP="00F157F3">
      <w:r>
        <w:rPr>
          <w:noProof/>
          <w:lang w:eastAsia="tr-TR"/>
        </w:rPr>
        <w:lastRenderedPageBreak/>
        <w:drawing>
          <wp:inline distT="0" distB="0" distL="0" distR="0" wp14:anchorId="78CD9B4E" wp14:editId="314164A0">
            <wp:extent cx="6629400" cy="3733800"/>
            <wp:effectExtent l="0" t="0" r="0" b="0"/>
            <wp:docPr id="39" name="Resi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p>
    <w:p w14:paraId="372438F9" w14:textId="77777777" w:rsidR="00F22D5E" w:rsidRDefault="00F22D5E" w:rsidP="00F22D5E">
      <w:pPr>
        <w:pStyle w:val="BasicParagraph"/>
        <w:spacing w:after="113"/>
        <w:jc w:val="center"/>
        <w:rPr>
          <w:rFonts w:ascii="Bitter" w:hAnsi="Bitter" w:cs="Bitter"/>
          <w:b/>
          <w:bCs/>
          <w:sz w:val="20"/>
          <w:szCs w:val="20"/>
          <w:lang w:val="tr-TR"/>
        </w:rPr>
      </w:pPr>
      <w:r>
        <w:rPr>
          <w:rFonts w:ascii="Bitter" w:hAnsi="Bitter" w:cs="Bitter"/>
          <w:b/>
          <w:bCs/>
          <w:sz w:val="20"/>
          <w:szCs w:val="20"/>
          <w:lang w:val="tr-TR"/>
        </w:rPr>
        <w:t>ÖNCÜ NESİL EMNİYETİN ÖNÜNDE KARDEŞLERİNİ YALNIZ BIRAKMADI</w:t>
      </w:r>
    </w:p>
    <w:p w14:paraId="709095A5" w14:textId="353B8FDB" w:rsidR="00F22D5E" w:rsidRDefault="00F22D5E" w:rsidP="00F157F3">
      <w:r>
        <w:rPr>
          <w:noProof/>
          <w:lang w:eastAsia="tr-TR"/>
        </w:rPr>
        <w:lastRenderedPageBreak/>
        <w:drawing>
          <wp:inline distT="0" distB="0" distL="0" distR="0" wp14:anchorId="1825FD08" wp14:editId="3BAD3748">
            <wp:extent cx="5753100" cy="3238500"/>
            <wp:effectExtent l="0" t="0" r="0" b="0"/>
            <wp:docPr id="42" name="Resi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3100" cy="3238500"/>
                    </a:xfrm>
                    <a:prstGeom prst="rect">
                      <a:avLst/>
                    </a:prstGeom>
                    <a:noFill/>
                    <a:ln>
                      <a:noFill/>
                    </a:ln>
                  </pic:spPr>
                </pic:pic>
              </a:graphicData>
            </a:graphic>
          </wp:inline>
        </w:drawing>
      </w:r>
      <w:bookmarkStart w:id="0" w:name="_GoBack"/>
      <w:r>
        <w:rPr>
          <w:noProof/>
          <w:lang w:eastAsia="tr-TR"/>
        </w:rPr>
        <w:drawing>
          <wp:inline distT="0" distB="0" distL="0" distR="0" wp14:anchorId="204A311D" wp14:editId="49A62201">
            <wp:extent cx="6629400" cy="3733800"/>
            <wp:effectExtent l="0" t="0" r="0" b="0"/>
            <wp:docPr id="49" name="Resi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bookmarkEnd w:id="0"/>
      <w:r>
        <w:rPr>
          <w:noProof/>
          <w:lang w:eastAsia="tr-TR"/>
        </w:rPr>
        <w:lastRenderedPageBreak/>
        <w:drawing>
          <wp:inline distT="0" distB="0" distL="0" distR="0" wp14:anchorId="3844B4B6" wp14:editId="2A63A28F">
            <wp:extent cx="6629400" cy="3733800"/>
            <wp:effectExtent l="0" t="0" r="0" b="0"/>
            <wp:docPr id="48" name="Resi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drawing>
          <wp:inline distT="0" distB="0" distL="0" distR="0" wp14:anchorId="2AD606A7" wp14:editId="3A35DBDB">
            <wp:extent cx="6629400" cy="3733800"/>
            <wp:effectExtent l="0" t="0" r="0" b="0"/>
            <wp:docPr id="47" name="Resi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lastRenderedPageBreak/>
        <w:drawing>
          <wp:inline distT="0" distB="0" distL="0" distR="0" wp14:anchorId="451CF8C5" wp14:editId="3538B2D4">
            <wp:extent cx="6629400" cy="3733800"/>
            <wp:effectExtent l="0" t="0" r="0" b="0"/>
            <wp:docPr id="46" name="Resi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drawing>
          <wp:inline distT="0" distB="0" distL="0" distR="0" wp14:anchorId="62E9371D" wp14:editId="78890828">
            <wp:extent cx="6638925" cy="3629025"/>
            <wp:effectExtent l="0" t="0" r="9525" b="9525"/>
            <wp:docPr id="45" name="Resi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38925" cy="3629025"/>
                    </a:xfrm>
                    <a:prstGeom prst="rect">
                      <a:avLst/>
                    </a:prstGeom>
                    <a:noFill/>
                    <a:ln>
                      <a:noFill/>
                    </a:ln>
                  </pic:spPr>
                </pic:pic>
              </a:graphicData>
            </a:graphic>
          </wp:inline>
        </w:drawing>
      </w:r>
      <w:r>
        <w:rPr>
          <w:noProof/>
          <w:lang w:eastAsia="tr-TR"/>
        </w:rPr>
        <w:lastRenderedPageBreak/>
        <w:drawing>
          <wp:inline distT="0" distB="0" distL="0" distR="0" wp14:anchorId="2F5BC816" wp14:editId="101B758F">
            <wp:extent cx="5753100" cy="3238500"/>
            <wp:effectExtent l="0" t="0" r="0" b="0"/>
            <wp:docPr id="41" name="Resi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3100" cy="3238500"/>
                    </a:xfrm>
                    <a:prstGeom prst="rect">
                      <a:avLst/>
                    </a:prstGeom>
                    <a:noFill/>
                    <a:ln>
                      <a:noFill/>
                    </a:ln>
                  </pic:spPr>
                </pic:pic>
              </a:graphicData>
            </a:graphic>
          </wp:inline>
        </w:drawing>
      </w:r>
      <w:r>
        <w:rPr>
          <w:noProof/>
          <w:lang w:eastAsia="tr-TR"/>
        </w:rPr>
        <w:lastRenderedPageBreak/>
        <w:drawing>
          <wp:inline distT="0" distB="0" distL="0" distR="0" wp14:anchorId="68D33488" wp14:editId="727385F3">
            <wp:extent cx="6638925" cy="8858250"/>
            <wp:effectExtent l="0" t="0" r="9525" b="0"/>
            <wp:docPr id="44" name="Resi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38925" cy="8858250"/>
                    </a:xfrm>
                    <a:prstGeom prst="rect">
                      <a:avLst/>
                    </a:prstGeom>
                    <a:noFill/>
                    <a:ln>
                      <a:noFill/>
                    </a:ln>
                  </pic:spPr>
                </pic:pic>
              </a:graphicData>
            </a:graphic>
          </wp:inline>
        </w:drawing>
      </w:r>
      <w:r>
        <w:rPr>
          <w:noProof/>
          <w:lang w:eastAsia="tr-TR"/>
        </w:rPr>
        <w:lastRenderedPageBreak/>
        <w:drawing>
          <wp:inline distT="0" distB="0" distL="0" distR="0" wp14:anchorId="716FFE21" wp14:editId="3EEFF308">
            <wp:extent cx="5753100" cy="3238500"/>
            <wp:effectExtent l="0" t="0" r="0" b="0"/>
            <wp:docPr id="43" name="Resi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3100" cy="3238500"/>
                    </a:xfrm>
                    <a:prstGeom prst="rect">
                      <a:avLst/>
                    </a:prstGeom>
                    <a:noFill/>
                    <a:ln>
                      <a:noFill/>
                    </a:ln>
                  </pic:spPr>
                </pic:pic>
              </a:graphicData>
            </a:graphic>
          </wp:inline>
        </w:drawing>
      </w:r>
      <w:r>
        <w:rPr>
          <w:noProof/>
          <w:lang w:eastAsia="tr-TR"/>
        </w:rPr>
        <w:drawing>
          <wp:inline distT="0" distB="0" distL="0" distR="0" wp14:anchorId="0E646712" wp14:editId="6D4BF4DD">
            <wp:extent cx="5753100" cy="3238500"/>
            <wp:effectExtent l="0" t="0" r="0" b="0"/>
            <wp:docPr id="40" name="Resi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3100" cy="3238500"/>
                    </a:xfrm>
                    <a:prstGeom prst="rect">
                      <a:avLst/>
                    </a:prstGeom>
                    <a:noFill/>
                    <a:ln>
                      <a:noFill/>
                    </a:ln>
                  </pic:spPr>
                </pic:pic>
              </a:graphicData>
            </a:graphic>
          </wp:inline>
        </w:drawing>
      </w:r>
    </w:p>
    <w:p w14:paraId="649FDE70" w14:textId="77777777" w:rsidR="00F22D5E" w:rsidRDefault="00F22D5E" w:rsidP="00F22D5E">
      <w:pPr>
        <w:pStyle w:val="BasicParagraph"/>
        <w:spacing w:after="113"/>
        <w:jc w:val="center"/>
        <w:rPr>
          <w:rFonts w:ascii="Bitter" w:hAnsi="Bitter" w:cs="Bitter"/>
          <w:b/>
          <w:bCs/>
          <w:sz w:val="20"/>
          <w:szCs w:val="20"/>
          <w:lang w:val="tr-TR"/>
        </w:rPr>
      </w:pPr>
      <w:r>
        <w:rPr>
          <w:rFonts w:ascii="Bitter" w:hAnsi="Bitter" w:cs="Bitter"/>
          <w:b/>
          <w:bCs/>
          <w:sz w:val="20"/>
          <w:szCs w:val="20"/>
          <w:lang w:val="tr-TR"/>
        </w:rPr>
        <w:t>ÖNCÜ NESİL SERBEST KALAN KARDEŞLERİNİ YALNIZ BIRAKMADI</w:t>
      </w:r>
    </w:p>
    <w:p w14:paraId="490AA0CC" w14:textId="68077DB7" w:rsidR="00F22D5E" w:rsidRDefault="00F22D5E" w:rsidP="00F157F3">
      <w:r>
        <w:rPr>
          <w:noProof/>
          <w:lang w:eastAsia="tr-TR"/>
        </w:rPr>
        <w:lastRenderedPageBreak/>
        <w:drawing>
          <wp:inline distT="0" distB="0" distL="0" distR="0" wp14:anchorId="794E6C19" wp14:editId="19C37486">
            <wp:extent cx="6638925" cy="4981575"/>
            <wp:effectExtent l="0" t="0" r="9525" b="9525"/>
            <wp:docPr id="50" name="Resi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638925" cy="4981575"/>
                    </a:xfrm>
                    <a:prstGeom prst="rect">
                      <a:avLst/>
                    </a:prstGeom>
                    <a:noFill/>
                    <a:ln>
                      <a:noFill/>
                    </a:ln>
                  </pic:spPr>
                </pic:pic>
              </a:graphicData>
            </a:graphic>
          </wp:inline>
        </w:drawing>
      </w:r>
    </w:p>
    <w:p w14:paraId="454A0E52" w14:textId="77777777" w:rsidR="00F22D5E" w:rsidRDefault="00F22D5E" w:rsidP="00F22D5E">
      <w:pPr>
        <w:pStyle w:val="BasicParagraph"/>
        <w:spacing w:after="113"/>
        <w:jc w:val="center"/>
        <w:rPr>
          <w:rFonts w:ascii="Bitter" w:hAnsi="Bitter" w:cs="Bitter"/>
          <w:b/>
          <w:bCs/>
          <w:sz w:val="20"/>
          <w:szCs w:val="20"/>
          <w:lang w:val="tr-TR"/>
        </w:rPr>
      </w:pPr>
      <w:r>
        <w:rPr>
          <w:rFonts w:ascii="Bitter" w:hAnsi="Bitter" w:cs="Bitter"/>
          <w:b/>
          <w:bCs/>
          <w:sz w:val="20"/>
          <w:szCs w:val="20"/>
          <w:lang w:val="tr-TR"/>
        </w:rPr>
        <w:t>ÖNCÜ NESİL HAKSIZCA TUTUKLANAN KARDEŞLERİNİ YALNIZ BIRAKMADI</w:t>
      </w:r>
    </w:p>
    <w:p w14:paraId="026ED430" w14:textId="2F543E69" w:rsidR="00F22D5E" w:rsidRDefault="00F22D5E" w:rsidP="00F157F3">
      <w:r>
        <w:rPr>
          <w:noProof/>
          <w:lang w:eastAsia="tr-TR"/>
        </w:rPr>
        <w:lastRenderedPageBreak/>
        <w:drawing>
          <wp:inline distT="0" distB="0" distL="0" distR="0" wp14:anchorId="62980909" wp14:editId="25526369">
            <wp:extent cx="6629400" cy="4419600"/>
            <wp:effectExtent l="0" t="0" r="0" b="0"/>
            <wp:docPr id="51" name="Resi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29400" cy="4419600"/>
                    </a:xfrm>
                    <a:prstGeom prst="rect">
                      <a:avLst/>
                    </a:prstGeom>
                    <a:noFill/>
                    <a:ln>
                      <a:noFill/>
                    </a:ln>
                  </pic:spPr>
                </pic:pic>
              </a:graphicData>
            </a:graphic>
          </wp:inline>
        </w:drawing>
      </w:r>
    </w:p>
    <w:p w14:paraId="3EAA9BEC" w14:textId="77777777" w:rsidR="00F22D5E" w:rsidRDefault="00F22D5E" w:rsidP="00F22D5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Gücünü Allah’tan alan, referansı Kur’an ve sünnet olan, davasına bağlı, birbirine kenetlenen Furkan Hareketini İslam düşmanları iftiralarıyla lekelemek istese de halk nazarında hiçbir etkisi olmayacaktır. Çünkü bu şeffaf hareket, yapmış olduğu hayırlı faaliyetleriyle gönüllere taht kurmuştur. </w:t>
      </w:r>
    </w:p>
    <w:p w14:paraId="4DEB19E3" w14:textId="77777777" w:rsidR="00F22D5E" w:rsidRPr="00F157F3" w:rsidRDefault="00F22D5E" w:rsidP="00F157F3"/>
    <w:sectPr w:rsidR="00F22D5E" w:rsidRPr="00F157F3" w:rsidSect="00FD104C">
      <w:headerReference w:type="default" r:id="rId23"/>
      <w:footerReference w:type="default" r:id="rId24"/>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1F07A1" w14:textId="77777777" w:rsidR="00331E10" w:rsidRDefault="00331E10" w:rsidP="002C0948">
      <w:pPr>
        <w:spacing w:after="0" w:line="240" w:lineRule="auto"/>
      </w:pPr>
      <w:r>
        <w:separator/>
      </w:r>
    </w:p>
  </w:endnote>
  <w:endnote w:type="continuationSeparator" w:id="0">
    <w:p w14:paraId="22F51BA6" w14:textId="77777777" w:rsidR="00331E10" w:rsidRDefault="00331E10" w:rsidP="002C0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CF196" w14:textId="0B6C7D51" w:rsidR="00150EE9" w:rsidRPr="00150EE9" w:rsidRDefault="00150EE9">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EB2479" w14:textId="77777777" w:rsidR="00331E10" w:rsidRDefault="00331E10" w:rsidP="002C0948">
      <w:pPr>
        <w:spacing w:after="0" w:line="240" w:lineRule="auto"/>
      </w:pPr>
      <w:r>
        <w:separator/>
      </w:r>
    </w:p>
  </w:footnote>
  <w:footnote w:type="continuationSeparator" w:id="0">
    <w:p w14:paraId="0062C618" w14:textId="77777777" w:rsidR="00331E10" w:rsidRDefault="00331E10" w:rsidP="002C09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548CB8" w14:textId="4028FEDC" w:rsidR="002C0948" w:rsidRPr="00150EE9" w:rsidRDefault="002C0948" w:rsidP="00150EE9">
    <w:pPr>
      <w:pStyle w:val="stbilgi"/>
      <w:jc w:val="right"/>
      <w:rPr>
        <w:b/>
        <w:sz w:val="34"/>
        <w:szCs w:val="34"/>
      </w:rPr>
    </w:pPr>
    <w:r w:rsidRPr="00150EE9">
      <w:rPr>
        <w:b/>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150EE9"/>
    <w:rsid w:val="002A69BA"/>
    <w:rsid w:val="002C0948"/>
    <w:rsid w:val="00331E10"/>
    <w:rsid w:val="003D016C"/>
    <w:rsid w:val="00430F68"/>
    <w:rsid w:val="00446E7D"/>
    <w:rsid w:val="005763F9"/>
    <w:rsid w:val="00673E3C"/>
    <w:rsid w:val="00753B82"/>
    <w:rsid w:val="00793530"/>
    <w:rsid w:val="007F480D"/>
    <w:rsid w:val="009A7F97"/>
    <w:rsid w:val="00A97566"/>
    <w:rsid w:val="00BC53CA"/>
    <w:rsid w:val="00C36E70"/>
    <w:rsid w:val="00C81C05"/>
    <w:rsid w:val="00C83672"/>
    <w:rsid w:val="00D9714A"/>
    <w:rsid w:val="00DF1107"/>
    <w:rsid w:val="00E97817"/>
    <w:rsid w:val="00EC0CF2"/>
    <w:rsid w:val="00F157F3"/>
    <w:rsid w:val="00F22D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2C094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C0948"/>
  </w:style>
  <w:style w:type="paragraph" w:styleId="Altbilgi">
    <w:name w:val="footer"/>
    <w:basedOn w:val="Normal"/>
    <w:link w:val="AltbilgiChar"/>
    <w:uiPriority w:val="99"/>
    <w:unhideWhenUsed/>
    <w:rsid w:val="002C094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C0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header" Target="header1.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234</Words>
  <Characters>1337</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2021-09-25T10:20:00Z</dcterms:created>
  <dcterms:modified xsi:type="dcterms:W3CDTF">2021-09-27T12:50:00Z</dcterms:modified>
</cp:coreProperties>
</file>