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A1CD12" w14:textId="77777777" w:rsidR="00291F9C" w:rsidRPr="00B92F6F" w:rsidRDefault="00291F9C" w:rsidP="00B92F6F">
      <w:pPr>
        <w:jc w:val="center"/>
        <w:rPr>
          <w:rFonts w:ascii="Calibri" w:hAnsi="Calibri" w:cs="Calibri"/>
          <w:b/>
          <w:bCs/>
          <w:sz w:val="50"/>
          <w:szCs w:val="50"/>
        </w:rPr>
      </w:pPr>
      <w:proofErr w:type="spellStart"/>
      <w:r w:rsidRPr="00B92F6F">
        <w:rPr>
          <w:rFonts w:ascii="Calibri" w:hAnsi="Calibri" w:cs="Calibri"/>
          <w:b/>
          <w:bCs/>
          <w:sz w:val="50"/>
          <w:szCs w:val="50"/>
        </w:rPr>
        <w:t>Rasulullah'ı</w:t>
      </w:r>
      <w:proofErr w:type="spellEnd"/>
      <w:r w:rsidRPr="00B92F6F">
        <w:rPr>
          <w:rFonts w:ascii="Calibri" w:hAnsi="Calibri" w:cs="Calibri"/>
          <w:b/>
          <w:bCs/>
          <w:sz w:val="50"/>
          <w:szCs w:val="50"/>
        </w:rPr>
        <w:t xml:space="preserve"> Onlar Gibi Sevmek</w:t>
      </w:r>
    </w:p>
    <w:p w14:paraId="726325A4" w14:textId="77777777" w:rsidR="00291F9C" w:rsidRPr="00B92F6F" w:rsidRDefault="00291F9C" w:rsidP="00B92F6F">
      <w:pPr>
        <w:ind w:firstLine="708"/>
        <w:jc w:val="both"/>
        <w:rPr>
          <w:rFonts w:ascii="Calibri" w:hAnsi="Calibri" w:cs="Calibri"/>
          <w:sz w:val="22"/>
          <w:szCs w:val="22"/>
        </w:rPr>
      </w:pPr>
      <w:r w:rsidRPr="00B92F6F">
        <w:rPr>
          <w:rFonts w:ascii="Calibri" w:hAnsi="Calibri" w:cs="Calibri"/>
          <w:sz w:val="22"/>
          <w:szCs w:val="22"/>
        </w:rPr>
        <w:t xml:space="preserve">İslam tarihinin en parlak sayfaları, hiç şüphesiz Peygamber Efendimiz Sallallahu Aleyhi ve </w:t>
      </w:r>
      <w:proofErr w:type="spellStart"/>
      <w:r w:rsidRPr="00B92F6F">
        <w:rPr>
          <w:rFonts w:ascii="Calibri" w:hAnsi="Calibri" w:cs="Calibri"/>
          <w:sz w:val="22"/>
          <w:szCs w:val="22"/>
        </w:rPr>
        <w:t>Sellem’in</w:t>
      </w:r>
      <w:proofErr w:type="spellEnd"/>
      <w:r w:rsidRPr="00B92F6F">
        <w:rPr>
          <w:rFonts w:ascii="Calibri" w:hAnsi="Calibri" w:cs="Calibri"/>
          <w:sz w:val="22"/>
          <w:szCs w:val="22"/>
        </w:rPr>
        <w:t xml:space="preserve"> etrafında toplanan o kutlu nesil, yani sahabe topluluğu ile yazılmıştır. Onlar, iman ettikleri gün tüm varlıklarını Allah’a ve </w:t>
      </w:r>
      <w:proofErr w:type="spellStart"/>
      <w:r w:rsidRPr="00B92F6F">
        <w:rPr>
          <w:rFonts w:ascii="Calibri" w:hAnsi="Calibri" w:cs="Calibri"/>
          <w:sz w:val="22"/>
          <w:szCs w:val="22"/>
        </w:rPr>
        <w:t>Rasulü’ne</w:t>
      </w:r>
      <w:proofErr w:type="spellEnd"/>
      <w:r w:rsidRPr="00B92F6F">
        <w:rPr>
          <w:rFonts w:ascii="Calibri" w:hAnsi="Calibri" w:cs="Calibri"/>
          <w:sz w:val="22"/>
          <w:szCs w:val="22"/>
        </w:rPr>
        <w:t xml:space="preserve"> adayarak, tarihin gördüğü en samimi bağlılık örneklerini sergilemişlerdir. </w:t>
      </w:r>
      <w:proofErr w:type="spellStart"/>
      <w:r w:rsidRPr="00B92F6F">
        <w:rPr>
          <w:rFonts w:ascii="Calibri" w:hAnsi="Calibri" w:cs="Calibri"/>
          <w:sz w:val="22"/>
          <w:szCs w:val="22"/>
        </w:rPr>
        <w:t>Rasulullah’a</w:t>
      </w:r>
      <w:proofErr w:type="spellEnd"/>
      <w:r w:rsidRPr="00B92F6F">
        <w:rPr>
          <w:rFonts w:ascii="Calibri" w:hAnsi="Calibri" w:cs="Calibri"/>
          <w:sz w:val="22"/>
          <w:szCs w:val="22"/>
        </w:rPr>
        <w:t xml:space="preserve"> olan sevgileri kuru bir duygudan ibaret değildi, bu sevgi itaate, sadakate, fedakârlığa ve hayatın her alanına sirayet eden bir bağlılığa dönüşmüştü.</w:t>
      </w:r>
    </w:p>
    <w:p w14:paraId="60A7F50B" w14:textId="77777777" w:rsidR="00291F9C" w:rsidRPr="00B92F6F" w:rsidRDefault="00291F9C" w:rsidP="00B92F6F">
      <w:pPr>
        <w:ind w:firstLine="708"/>
        <w:jc w:val="both"/>
        <w:rPr>
          <w:rFonts w:ascii="Calibri" w:hAnsi="Calibri" w:cs="Calibri"/>
          <w:sz w:val="22"/>
          <w:szCs w:val="22"/>
        </w:rPr>
      </w:pPr>
      <w:r w:rsidRPr="00B92F6F">
        <w:rPr>
          <w:rFonts w:ascii="Calibri" w:hAnsi="Calibri" w:cs="Calibri"/>
          <w:sz w:val="22"/>
          <w:szCs w:val="22"/>
        </w:rPr>
        <w:t xml:space="preserve">Sahabenin </w:t>
      </w:r>
      <w:proofErr w:type="spellStart"/>
      <w:r w:rsidRPr="00B92F6F">
        <w:rPr>
          <w:rFonts w:ascii="Calibri" w:hAnsi="Calibri" w:cs="Calibri"/>
          <w:sz w:val="22"/>
          <w:szCs w:val="22"/>
        </w:rPr>
        <w:t>Rasulullah’a</w:t>
      </w:r>
      <w:proofErr w:type="spellEnd"/>
      <w:r w:rsidRPr="00B92F6F">
        <w:rPr>
          <w:rFonts w:ascii="Calibri" w:hAnsi="Calibri" w:cs="Calibri"/>
          <w:sz w:val="22"/>
          <w:szCs w:val="22"/>
        </w:rPr>
        <w:t xml:space="preserve"> muhabbeti, çoğu zaman hayatlarını tehlikeye atmaktan çekinmeden O’nun yanında durmalarıyla tezahür etmiştir. Onlar için Allah </w:t>
      </w:r>
      <w:proofErr w:type="spellStart"/>
      <w:r w:rsidRPr="00B92F6F">
        <w:rPr>
          <w:rFonts w:ascii="Calibri" w:hAnsi="Calibri" w:cs="Calibri"/>
          <w:sz w:val="22"/>
          <w:szCs w:val="22"/>
        </w:rPr>
        <w:t>Rasulü’nün</w:t>
      </w:r>
      <w:proofErr w:type="spellEnd"/>
      <w:r w:rsidRPr="00B92F6F">
        <w:rPr>
          <w:rFonts w:ascii="Calibri" w:hAnsi="Calibri" w:cs="Calibri"/>
          <w:sz w:val="22"/>
          <w:szCs w:val="22"/>
        </w:rPr>
        <w:t xml:space="preserve"> bir tebessümü dünyalara bedeldi, bir emri ise tartışmasız yerine getirilecek en büyük şerefti. Uhud’da, Hendek’te, </w:t>
      </w:r>
      <w:proofErr w:type="spellStart"/>
      <w:r w:rsidRPr="00B92F6F">
        <w:rPr>
          <w:rFonts w:ascii="Calibri" w:hAnsi="Calibri" w:cs="Calibri"/>
          <w:sz w:val="22"/>
          <w:szCs w:val="22"/>
        </w:rPr>
        <w:t>Tebük’te</w:t>
      </w:r>
      <w:proofErr w:type="spellEnd"/>
      <w:r w:rsidRPr="00B92F6F">
        <w:rPr>
          <w:rFonts w:ascii="Calibri" w:hAnsi="Calibri" w:cs="Calibri"/>
          <w:sz w:val="22"/>
          <w:szCs w:val="22"/>
        </w:rPr>
        <w:t xml:space="preserve"> veya </w:t>
      </w:r>
      <w:proofErr w:type="spellStart"/>
      <w:r w:rsidRPr="00B92F6F">
        <w:rPr>
          <w:rFonts w:ascii="Calibri" w:hAnsi="Calibri" w:cs="Calibri"/>
          <w:sz w:val="22"/>
          <w:szCs w:val="22"/>
        </w:rPr>
        <w:t>Hudeybiye’de</w:t>
      </w:r>
      <w:proofErr w:type="spellEnd"/>
      <w:r w:rsidRPr="00B92F6F">
        <w:rPr>
          <w:rFonts w:ascii="Calibri" w:hAnsi="Calibri" w:cs="Calibri"/>
          <w:sz w:val="22"/>
          <w:szCs w:val="22"/>
        </w:rPr>
        <w:t xml:space="preserve"> gösterdikleri tavır, sadece askeri bir disiplinin değil, kalpten gelen bir teslimiyetin sonucuydu. Onların </w:t>
      </w:r>
      <w:proofErr w:type="spellStart"/>
      <w:r w:rsidRPr="00B92F6F">
        <w:rPr>
          <w:rFonts w:ascii="Calibri" w:hAnsi="Calibri" w:cs="Calibri"/>
          <w:sz w:val="22"/>
          <w:szCs w:val="22"/>
        </w:rPr>
        <w:t>Rasulullah’a</w:t>
      </w:r>
      <w:proofErr w:type="spellEnd"/>
      <w:r w:rsidRPr="00B92F6F">
        <w:rPr>
          <w:rFonts w:ascii="Calibri" w:hAnsi="Calibri" w:cs="Calibri"/>
          <w:sz w:val="22"/>
          <w:szCs w:val="22"/>
        </w:rPr>
        <w:t xml:space="preserve"> bağlılığı, bir lidere bağlılıktan çok daha öte, Allah’a iman etmiş gönüllerin O’nun elçisine duyduğu samimi muhabbetin bir tezahürüydü.</w:t>
      </w:r>
    </w:p>
    <w:p w14:paraId="26709990" w14:textId="77777777" w:rsidR="00291F9C" w:rsidRPr="00B92F6F" w:rsidRDefault="00291F9C" w:rsidP="00B92F6F">
      <w:pPr>
        <w:ind w:firstLine="708"/>
        <w:jc w:val="both"/>
        <w:rPr>
          <w:rFonts w:ascii="Calibri" w:hAnsi="Calibri" w:cs="Calibri"/>
          <w:sz w:val="22"/>
          <w:szCs w:val="22"/>
        </w:rPr>
      </w:pPr>
      <w:r w:rsidRPr="00B92F6F">
        <w:rPr>
          <w:rFonts w:ascii="Calibri" w:hAnsi="Calibri" w:cs="Calibri"/>
          <w:sz w:val="22"/>
          <w:szCs w:val="22"/>
        </w:rPr>
        <w:t xml:space="preserve">Bu muhabbet, yalnızca savaş meydanlarında değil, gündelik hayatın en basit anlarında dahi kendini gösteriyordu. Bir sözünü ezberlemek için yarışmaları, bir hareketini taklit etmeye çalışmaları, O'nun yaptığına aykırı düşmemek için azami gayret göstermeleri, sahabenin Rasulullah sevgisinin ne denli içten ve derin olduğunu ortaya koymaktadır. Onlar, </w:t>
      </w:r>
      <w:proofErr w:type="spellStart"/>
      <w:r w:rsidRPr="00B92F6F">
        <w:rPr>
          <w:rFonts w:ascii="Calibri" w:hAnsi="Calibri" w:cs="Calibri"/>
          <w:sz w:val="22"/>
          <w:szCs w:val="22"/>
        </w:rPr>
        <w:t>Rasulullah’a</w:t>
      </w:r>
      <w:proofErr w:type="spellEnd"/>
      <w:r w:rsidRPr="00B92F6F">
        <w:rPr>
          <w:rFonts w:ascii="Calibri" w:hAnsi="Calibri" w:cs="Calibri"/>
          <w:sz w:val="22"/>
          <w:szCs w:val="22"/>
        </w:rPr>
        <w:t xml:space="preserve"> itaatin aslında Allah’a itaati ifade ettiğini biliyor, bu nedenle en ufak bir emri bile büyük bir titizlikle yerine getiriyorlardı.</w:t>
      </w:r>
    </w:p>
    <w:p w14:paraId="48BFF8BC" w14:textId="77777777" w:rsidR="00291F9C" w:rsidRPr="00B92F6F" w:rsidRDefault="00291F9C" w:rsidP="00B92F6F">
      <w:pPr>
        <w:ind w:firstLine="708"/>
        <w:jc w:val="both"/>
        <w:rPr>
          <w:rFonts w:ascii="Calibri" w:hAnsi="Calibri" w:cs="Calibri"/>
          <w:b/>
          <w:bCs/>
          <w:sz w:val="22"/>
          <w:szCs w:val="22"/>
        </w:rPr>
      </w:pPr>
      <w:r w:rsidRPr="00B92F6F">
        <w:rPr>
          <w:rFonts w:ascii="Calibri" w:hAnsi="Calibri" w:cs="Calibri"/>
          <w:b/>
          <w:bCs/>
          <w:sz w:val="22"/>
          <w:szCs w:val="22"/>
        </w:rPr>
        <w:t xml:space="preserve">Bugün sahabenin </w:t>
      </w:r>
      <w:proofErr w:type="spellStart"/>
      <w:r w:rsidRPr="00B92F6F">
        <w:rPr>
          <w:rFonts w:ascii="Calibri" w:hAnsi="Calibri" w:cs="Calibri"/>
          <w:b/>
          <w:bCs/>
          <w:sz w:val="22"/>
          <w:szCs w:val="22"/>
        </w:rPr>
        <w:t>Rasulullah’a</w:t>
      </w:r>
      <w:proofErr w:type="spellEnd"/>
      <w:r w:rsidRPr="00B92F6F">
        <w:rPr>
          <w:rFonts w:ascii="Calibri" w:hAnsi="Calibri" w:cs="Calibri"/>
          <w:b/>
          <w:bCs/>
          <w:sz w:val="22"/>
          <w:szCs w:val="22"/>
        </w:rPr>
        <w:t xml:space="preserve"> olan muhabbetini ve itaate dayalı sadakatini anlamak, Müslümanlar için sadece tarihî bir hatırlatma değil, aynı zamanda bir hayat düsturudur. Çünkü onların </w:t>
      </w:r>
      <w:proofErr w:type="spellStart"/>
      <w:r w:rsidRPr="00B92F6F">
        <w:rPr>
          <w:rFonts w:ascii="Calibri" w:hAnsi="Calibri" w:cs="Calibri"/>
          <w:b/>
          <w:bCs/>
          <w:sz w:val="22"/>
          <w:szCs w:val="22"/>
        </w:rPr>
        <w:t>Rasulullah’a</w:t>
      </w:r>
      <w:proofErr w:type="spellEnd"/>
      <w:r w:rsidRPr="00B92F6F">
        <w:rPr>
          <w:rFonts w:ascii="Calibri" w:hAnsi="Calibri" w:cs="Calibri"/>
          <w:b/>
          <w:bCs/>
          <w:sz w:val="22"/>
          <w:szCs w:val="22"/>
        </w:rPr>
        <w:t xml:space="preserve"> gösterdikleri bu derin sevgi ve teslimiyet, İslam'ın nasıl kök salıp yeryüzüne yayıldığının da en önemli sırrıdır. Bizler de sahabenin bu örnekliğini rehber edinerek </w:t>
      </w:r>
      <w:proofErr w:type="spellStart"/>
      <w:r w:rsidRPr="00B92F6F">
        <w:rPr>
          <w:rFonts w:ascii="Calibri" w:hAnsi="Calibri" w:cs="Calibri"/>
          <w:b/>
          <w:bCs/>
          <w:sz w:val="22"/>
          <w:szCs w:val="22"/>
        </w:rPr>
        <w:t>Rasulullah’a</w:t>
      </w:r>
      <w:proofErr w:type="spellEnd"/>
      <w:r w:rsidRPr="00B92F6F">
        <w:rPr>
          <w:rFonts w:ascii="Calibri" w:hAnsi="Calibri" w:cs="Calibri"/>
          <w:b/>
          <w:bCs/>
          <w:sz w:val="22"/>
          <w:szCs w:val="22"/>
        </w:rPr>
        <w:t xml:space="preserve"> duyulan muhabbeti gönlümüzde canlı tutmalı ve itaatimizi sözden öteye taşıyacak bir gayret içinde olmalıyız.</w:t>
      </w:r>
    </w:p>
    <w:p w14:paraId="07B632D2" w14:textId="77777777" w:rsidR="00291F9C" w:rsidRPr="00B92F6F" w:rsidRDefault="00291F9C" w:rsidP="00B92F6F">
      <w:pPr>
        <w:ind w:firstLine="708"/>
        <w:jc w:val="both"/>
        <w:rPr>
          <w:rFonts w:ascii="Calibri" w:hAnsi="Calibri" w:cs="Calibri"/>
          <w:b/>
          <w:bCs/>
          <w:sz w:val="22"/>
          <w:szCs w:val="22"/>
        </w:rPr>
      </w:pPr>
      <w:r w:rsidRPr="00B92F6F">
        <w:rPr>
          <w:rFonts w:ascii="Calibri" w:hAnsi="Calibri" w:cs="Calibri"/>
          <w:b/>
          <w:bCs/>
          <w:sz w:val="22"/>
          <w:szCs w:val="22"/>
        </w:rPr>
        <w:t xml:space="preserve">Sümeyra </w:t>
      </w:r>
      <w:proofErr w:type="spellStart"/>
      <w:r w:rsidRPr="00B92F6F">
        <w:rPr>
          <w:rFonts w:ascii="Calibri" w:hAnsi="Calibri" w:cs="Calibri"/>
          <w:b/>
          <w:bCs/>
          <w:sz w:val="22"/>
          <w:szCs w:val="22"/>
        </w:rPr>
        <w:t>binti</w:t>
      </w:r>
      <w:proofErr w:type="spellEnd"/>
      <w:r w:rsidRPr="00B92F6F">
        <w:rPr>
          <w:rFonts w:ascii="Calibri" w:hAnsi="Calibri" w:cs="Calibri"/>
          <w:b/>
          <w:bCs/>
          <w:sz w:val="22"/>
          <w:szCs w:val="22"/>
        </w:rPr>
        <w:t xml:space="preserve"> </w:t>
      </w:r>
      <w:proofErr w:type="spellStart"/>
      <w:r w:rsidRPr="00B92F6F">
        <w:rPr>
          <w:rFonts w:ascii="Calibri" w:hAnsi="Calibri" w:cs="Calibri"/>
          <w:b/>
          <w:bCs/>
          <w:sz w:val="22"/>
          <w:szCs w:val="22"/>
        </w:rPr>
        <w:t>Kays’ın</w:t>
      </w:r>
      <w:proofErr w:type="spellEnd"/>
      <w:r w:rsidRPr="00B92F6F">
        <w:rPr>
          <w:rFonts w:ascii="Calibri" w:hAnsi="Calibri" w:cs="Calibri"/>
          <w:b/>
          <w:bCs/>
          <w:sz w:val="22"/>
          <w:szCs w:val="22"/>
        </w:rPr>
        <w:t xml:space="preserve"> Tesellisi</w:t>
      </w:r>
    </w:p>
    <w:p w14:paraId="73C852B1" w14:textId="77777777" w:rsidR="00291F9C" w:rsidRPr="00B92F6F" w:rsidRDefault="00291F9C" w:rsidP="00B92F6F">
      <w:pPr>
        <w:ind w:firstLine="708"/>
        <w:jc w:val="both"/>
        <w:rPr>
          <w:rFonts w:ascii="Calibri" w:hAnsi="Calibri" w:cs="Calibri"/>
          <w:i/>
          <w:iCs/>
          <w:sz w:val="22"/>
          <w:szCs w:val="22"/>
        </w:rPr>
      </w:pPr>
      <w:r w:rsidRPr="00B92F6F">
        <w:rPr>
          <w:rFonts w:ascii="Calibri" w:hAnsi="Calibri" w:cs="Calibri"/>
          <w:sz w:val="22"/>
          <w:szCs w:val="22"/>
        </w:rPr>
        <w:t xml:space="preserve">Uhud Savaşı’nda kocasını, babasını ve oğlunu kaybeden Sümeyra </w:t>
      </w:r>
      <w:proofErr w:type="spellStart"/>
      <w:r w:rsidRPr="00B92F6F">
        <w:rPr>
          <w:rFonts w:ascii="Calibri" w:hAnsi="Calibri" w:cs="Calibri"/>
          <w:sz w:val="22"/>
          <w:szCs w:val="22"/>
        </w:rPr>
        <w:t>binti</w:t>
      </w:r>
      <w:proofErr w:type="spellEnd"/>
      <w:r w:rsidRPr="00B92F6F">
        <w:rPr>
          <w:rFonts w:ascii="Calibri" w:hAnsi="Calibri" w:cs="Calibri"/>
          <w:sz w:val="22"/>
          <w:szCs w:val="22"/>
        </w:rPr>
        <w:t xml:space="preserve"> </w:t>
      </w:r>
      <w:proofErr w:type="spellStart"/>
      <w:r w:rsidRPr="00B92F6F">
        <w:rPr>
          <w:rFonts w:ascii="Calibri" w:hAnsi="Calibri" w:cs="Calibri"/>
          <w:sz w:val="22"/>
          <w:szCs w:val="22"/>
        </w:rPr>
        <w:t>Kays</w:t>
      </w:r>
      <w:proofErr w:type="spellEnd"/>
      <w:r w:rsidRPr="00B92F6F">
        <w:rPr>
          <w:rFonts w:ascii="Calibri" w:hAnsi="Calibri" w:cs="Calibri"/>
          <w:sz w:val="22"/>
          <w:szCs w:val="22"/>
        </w:rPr>
        <w:t xml:space="preserve"> Radıyallahu Anha, </w:t>
      </w:r>
      <w:proofErr w:type="spellStart"/>
      <w:r w:rsidRPr="00B92F6F">
        <w:rPr>
          <w:rFonts w:ascii="Calibri" w:hAnsi="Calibri" w:cs="Calibri"/>
          <w:sz w:val="22"/>
          <w:szCs w:val="22"/>
        </w:rPr>
        <w:t>Rasulullah’ın</w:t>
      </w:r>
      <w:proofErr w:type="spellEnd"/>
      <w:r w:rsidRPr="00B92F6F">
        <w:rPr>
          <w:rFonts w:ascii="Calibri" w:hAnsi="Calibri" w:cs="Calibri"/>
          <w:sz w:val="22"/>
          <w:szCs w:val="22"/>
        </w:rPr>
        <w:t xml:space="preserve"> sağ olduğunu öğrenince şu sözleri söylemiştir: </w:t>
      </w:r>
      <w:r w:rsidRPr="00B92F6F">
        <w:rPr>
          <w:rFonts w:ascii="Calibri" w:hAnsi="Calibri" w:cs="Calibri"/>
          <w:i/>
          <w:iCs/>
          <w:sz w:val="22"/>
          <w:szCs w:val="22"/>
        </w:rPr>
        <w:t xml:space="preserve">“Ey Allah’ın </w:t>
      </w:r>
      <w:proofErr w:type="spellStart"/>
      <w:r w:rsidRPr="00B92F6F">
        <w:rPr>
          <w:rFonts w:ascii="Calibri" w:hAnsi="Calibri" w:cs="Calibri"/>
          <w:i/>
          <w:iCs/>
          <w:sz w:val="22"/>
          <w:szCs w:val="22"/>
        </w:rPr>
        <w:t>Rasulü</w:t>
      </w:r>
      <w:proofErr w:type="spellEnd"/>
      <w:r w:rsidRPr="00B92F6F">
        <w:rPr>
          <w:rFonts w:ascii="Calibri" w:hAnsi="Calibri" w:cs="Calibri"/>
          <w:i/>
          <w:iCs/>
          <w:sz w:val="22"/>
          <w:szCs w:val="22"/>
        </w:rPr>
        <w:t>! Canım, anam ve babam sana feda olsun! Sen sağ olduğun müddetçe bütün musibetler kolaydır.”</w:t>
      </w:r>
      <w:r w:rsidRPr="00B92F6F">
        <w:rPr>
          <w:rFonts w:ascii="Calibri" w:hAnsi="Calibri" w:cs="Calibri"/>
          <w:i/>
          <w:iCs/>
          <w:sz w:val="22"/>
          <w:szCs w:val="22"/>
          <w:vertAlign w:val="superscript"/>
        </w:rPr>
        <w:t>1</w:t>
      </w:r>
    </w:p>
    <w:p w14:paraId="6719372D" w14:textId="77777777" w:rsidR="00291F9C" w:rsidRPr="00B92F6F" w:rsidRDefault="00291F9C" w:rsidP="00B92F6F">
      <w:pPr>
        <w:ind w:firstLine="708"/>
        <w:jc w:val="both"/>
        <w:rPr>
          <w:rFonts w:ascii="Calibri" w:hAnsi="Calibri" w:cs="Calibri"/>
          <w:b/>
          <w:bCs/>
          <w:sz w:val="22"/>
          <w:szCs w:val="22"/>
        </w:rPr>
      </w:pPr>
      <w:r w:rsidRPr="00B92F6F">
        <w:rPr>
          <w:rFonts w:ascii="Calibri" w:hAnsi="Calibri" w:cs="Calibri"/>
          <w:b/>
          <w:bCs/>
          <w:sz w:val="22"/>
          <w:szCs w:val="22"/>
        </w:rPr>
        <w:t>Uhud’da Canıyla Siper Olanlar</w:t>
      </w:r>
    </w:p>
    <w:p w14:paraId="4D66A252" w14:textId="77777777" w:rsidR="00291F9C" w:rsidRPr="00B92F6F" w:rsidRDefault="00291F9C" w:rsidP="00B92F6F">
      <w:pPr>
        <w:ind w:firstLine="708"/>
        <w:jc w:val="both"/>
        <w:rPr>
          <w:rFonts w:ascii="Calibri" w:hAnsi="Calibri" w:cs="Calibri"/>
          <w:i/>
          <w:iCs/>
          <w:sz w:val="22"/>
          <w:szCs w:val="22"/>
        </w:rPr>
      </w:pPr>
      <w:r w:rsidRPr="00B92F6F">
        <w:rPr>
          <w:rFonts w:ascii="Calibri" w:hAnsi="Calibri" w:cs="Calibri"/>
          <w:sz w:val="22"/>
          <w:szCs w:val="22"/>
        </w:rPr>
        <w:t xml:space="preserve">Uhud Savaşı’nda Müslümanlar zor durumda kalınca, sahabenin bir kısmı dağılmıştı. Fakat küçük bir grup, </w:t>
      </w:r>
      <w:proofErr w:type="spellStart"/>
      <w:r w:rsidRPr="00B92F6F">
        <w:rPr>
          <w:rFonts w:ascii="Calibri" w:hAnsi="Calibri" w:cs="Calibri"/>
          <w:sz w:val="22"/>
          <w:szCs w:val="22"/>
        </w:rPr>
        <w:t>Rasulullah’ın</w:t>
      </w:r>
      <w:proofErr w:type="spellEnd"/>
      <w:r w:rsidRPr="00B92F6F">
        <w:rPr>
          <w:rFonts w:ascii="Calibri" w:hAnsi="Calibri" w:cs="Calibri"/>
          <w:sz w:val="22"/>
          <w:szCs w:val="22"/>
        </w:rPr>
        <w:t xml:space="preserve"> etrafında sebat ederek O’nu korumaya çalıştı. Talha b. Ubeydullah Radıyallahu </w:t>
      </w:r>
      <w:proofErr w:type="spellStart"/>
      <w:r w:rsidRPr="00B92F6F">
        <w:rPr>
          <w:rFonts w:ascii="Calibri" w:hAnsi="Calibri" w:cs="Calibri"/>
          <w:sz w:val="22"/>
          <w:szCs w:val="22"/>
        </w:rPr>
        <w:t>Anh</w:t>
      </w:r>
      <w:proofErr w:type="spellEnd"/>
      <w:r w:rsidRPr="00B92F6F">
        <w:rPr>
          <w:rFonts w:ascii="Calibri" w:hAnsi="Calibri" w:cs="Calibri"/>
          <w:sz w:val="22"/>
          <w:szCs w:val="22"/>
        </w:rPr>
        <w:t xml:space="preserve">, elini </w:t>
      </w:r>
      <w:proofErr w:type="spellStart"/>
      <w:r w:rsidRPr="00B92F6F">
        <w:rPr>
          <w:rFonts w:ascii="Calibri" w:hAnsi="Calibri" w:cs="Calibri"/>
          <w:sz w:val="22"/>
          <w:szCs w:val="22"/>
        </w:rPr>
        <w:t>Rasulullah’a</w:t>
      </w:r>
      <w:proofErr w:type="spellEnd"/>
      <w:r w:rsidRPr="00B92F6F">
        <w:rPr>
          <w:rFonts w:ascii="Calibri" w:hAnsi="Calibri" w:cs="Calibri"/>
          <w:sz w:val="22"/>
          <w:szCs w:val="22"/>
        </w:rPr>
        <w:t xml:space="preserve"> siper etmiş ve aldığı darbeler sebebiyle eli felç olmuştu. Rasulullah Sallallahu Aleyhi ve Sellem o gün için şöyle buyurdu:</w:t>
      </w:r>
      <w:r w:rsidRPr="00B92F6F">
        <w:rPr>
          <w:rFonts w:ascii="Calibri" w:hAnsi="Calibri" w:cs="Calibri"/>
          <w:sz w:val="22"/>
          <w:szCs w:val="22"/>
        </w:rPr>
        <w:br/>
      </w:r>
      <w:r w:rsidRPr="00B92F6F">
        <w:rPr>
          <w:rFonts w:ascii="Calibri" w:hAnsi="Calibri" w:cs="Calibri"/>
          <w:i/>
          <w:iCs/>
          <w:sz w:val="22"/>
          <w:szCs w:val="22"/>
        </w:rPr>
        <w:t>“Talha bugün bütün iyilikleri kendinde toplamıştır.”</w:t>
      </w:r>
      <w:r w:rsidRPr="00B92F6F">
        <w:rPr>
          <w:rFonts w:ascii="Calibri" w:hAnsi="Calibri" w:cs="Calibri"/>
          <w:i/>
          <w:iCs/>
          <w:sz w:val="22"/>
          <w:szCs w:val="22"/>
          <w:vertAlign w:val="superscript"/>
        </w:rPr>
        <w:t>2</w:t>
      </w:r>
    </w:p>
    <w:p w14:paraId="756E0FFC" w14:textId="77777777" w:rsidR="00291F9C" w:rsidRPr="00B92F6F" w:rsidRDefault="00291F9C" w:rsidP="00B92F6F">
      <w:pPr>
        <w:ind w:firstLine="708"/>
        <w:jc w:val="both"/>
        <w:rPr>
          <w:rFonts w:ascii="Calibri" w:hAnsi="Calibri" w:cs="Calibri"/>
          <w:b/>
          <w:bCs/>
          <w:i/>
          <w:iCs/>
          <w:sz w:val="22"/>
          <w:szCs w:val="22"/>
        </w:rPr>
      </w:pPr>
      <w:r w:rsidRPr="00B92F6F">
        <w:rPr>
          <w:rFonts w:ascii="Calibri" w:hAnsi="Calibri" w:cs="Calibri"/>
          <w:b/>
          <w:bCs/>
          <w:i/>
          <w:iCs/>
          <w:sz w:val="22"/>
          <w:szCs w:val="22"/>
        </w:rPr>
        <w:t>“Senin Gölgen Altında Sonuna Kadar Çarpışmaya Hazırız Ya Resulallah…”</w:t>
      </w:r>
    </w:p>
    <w:p w14:paraId="1A681B7A" w14:textId="77777777" w:rsidR="00291F9C" w:rsidRPr="00B92F6F" w:rsidRDefault="00291F9C" w:rsidP="00B92F6F">
      <w:pPr>
        <w:ind w:firstLine="708"/>
        <w:jc w:val="both"/>
        <w:rPr>
          <w:rFonts w:ascii="Calibri" w:hAnsi="Calibri" w:cs="Calibri"/>
          <w:b/>
          <w:bCs/>
          <w:i/>
          <w:iCs/>
          <w:sz w:val="22"/>
          <w:szCs w:val="22"/>
        </w:rPr>
      </w:pPr>
      <w:r w:rsidRPr="00B92F6F">
        <w:rPr>
          <w:rFonts w:ascii="Calibri" w:hAnsi="Calibri" w:cs="Calibri"/>
          <w:sz w:val="22"/>
          <w:szCs w:val="22"/>
        </w:rPr>
        <w:t xml:space="preserve">Bedir Savaşı öncesinde ashabı ile istişare yapan Hz. Peygamber </w:t>
      </w:r>
      <w:proofErr w:type="spellStart"/>
      <w:r w:rsidRPr="00B92F6F">
        <w:rPr>
          <w:rFonts w:ascii="Calibri" w:hAnsi="Calibri" w:cs="Calibri"/>
          <w:sz w:val="22"/>
          <w:szCs w:val="22"/>
        </w:rPr>
        <w:t>ashabdan</w:t>
      </w:r>
      <w:proofErr w:type="spellEnd"/>
      <w:r w:rsidRPr="00B92F6F">
        <w:rPr>
          <w:rFonts w:ascii="Calibri" w:hAnsi="Calibri" w:cs="Calibri"/>
          <w:sz w:val="22"/>
          <w:szCs w:val="22"/>
        </w:rPr>
        <w:t xml:space="preserve"> ilerleyen günlerde karşı karşıya kalacakları savaş hakkında fikirlerini beyan etmelerini istedi. Bu kıymetli mecliste bulunan </w:t>
      </w:r>
      <w:proofErr w:type="spellStart"/>
      <w:r w:rsidRPr="00B92F6F">
        <w:rPr>
          <w:rFonts w:ascii="Calibri" w:hAnsi="Calibri" w:cs="Calibri"/>
          <w:sz w:val="22"/>
          <w:szCs w:val="22"/>
        </w:rPr>
        <w:t>Mikdad</w:t>
      </w:r>
      <w:proofErr w:type="spellEnd"/>
      <w:r w:rsidRPr="00B92F6F">
        <w:rPr>
          <w:rFonts w:ascii="Calibri" w:hAnsi="Calibri" w:cs="Calibri"/>
          <w:sz w:val="22"/>
          <w:szCs w:val="22"/>
        </w:rPr>
        <w:t xml:space="preserve"> b. </w:t>
      </w:r>
      <w:proofErr w:type="spellStart"/>
      <w:r w:rsidRPr="00B92F6F">
        <w:rPr>
          <w:rFonts w:ascii="Calibri" w:hAnsi="Calibri" w:cs="Calibri"/>
          <w:sz w:val="22"/>
          <w:szCs w:val="22"/>
        </w:rPr>
        <w:t>Esved</w:t>
      </w:r>
      <w:proofErr w:type="spellEnd"/>
      <w:r w:rsidRPr="00B92F6F">
        <w:rPr>
          <w:rFonts w:ascii="Calibri" w:hAnsi="Calibri" w:cs="Calibri"/>
          <w:sz w:val="22"/>
          <w:szCs w:val="22"/>
        </w:rPr>
        <w:t xml:space="preserve"> Radıyallahu </w:t>
      </w:r>
      <w:proofErr w:type="spellStart"/>
      <w:r w:rsidRPr="00B92F6F">
        <w:rPr>
          <w:rFonts w:ascii="Calibri" w:hAnsi="Calibri" w:cs="Calibri"/>
          <w:sz w:val="22"/>
          <w:szCs w:val="22"/>
        </w:rPr>
        <w:t>Anh</w:t>
      </w:r>
      <w:proofErr w:type="spellEnd"/>
      <w:r w:rsidRPr="00B92F6F">
        <w:rPr>
          <w:rFonts w:ascii="Calibri" w:hAnsi="Calibri" w:cs="Calibri"/>
          <w:sz w:val="22"/>
          <w:szCs w:val="22"/>
        </w:rPr>
        <w:t xml:space="preserve"> şu açıklamayı yaptı: </w:t>
      </w:r>
      <w:r w:rsidRPr="00B92F6F">
        <w:rPr>
          <w:rFonts w:ascii="Calibri" w:hAnsi="Calibri" w:cs="Calibri"/>
          <w:i/>
          <w:iCs/>
          <w:sz w:val="22"/>
          <w:szCs w:val="22"/>
        </w:rPr>
        <w:t xml:space="preserve">“Ya Resulallah! Ne ile emrolunduysan onu yap, biz </w:t>
      </w:r>
      <w:proofErr w:type="gramStart"/>
      <w:r w:rsidRPr="00B92F6F">
        <w:rPr>
          <w:rFonts w:ascii="Calibri" w:hAnsi="Calibri" w:cs="Calibri"/>
          <w:i/>
          <w:iCs/>
          <w:sz w:val="22"/>
          <w:szCs w:val="22"/>
        </w:rPr>
        <w:t>Seninle</w:t>
      </w:r>
      <w:proofErr w:type="gramEnd"/>
      <w:r w:rsidRPr="00B92F6F">
        <w:rPr>
          <w:rFonts w:ascii="Calibri" w:hAnsi="Calibri" w:cs="Calibri"/>
          <w:i/>
          <w:iCs/>
          <w:sz w:val="22"/>
          <w:szCs w:val="22"/>
        </w:rPr>
        <w:t xml:space="preserve"> beraberiz. </w:t>
      </w:r>
      <w:r w:rsidRPr="00B92F6F">
        <w:rPr>
          <w:rFonts w:ascii="Calibri" w:hAnsi="Calibri" w:cs="Calibri"/>
          <w:b/>
          <w:bCs/>
          <w:i/>
          <w:iCs/>
          <w:sz w:val="22"/>
          <w:szCs w:val="22"/>
        </w:rPr>
        <w:t>Allah’a yemin ederim ki, biz Sana İsrailoğulları’nın Musa Aleyhisselam’a dediği gibi ‘...Sen ve Rabbin gidin savaşın. Biz burada oturacağız’</w:t>
      </w:r>
      <w:r w:rsidRPr="00B92F6F">
        <w:rPr>
          <w:rFonts w:ascii="Calibri" w:hAnsi="Calibri" w:cs="Calibri"/>
          <w:b/>
          <w:bCs/>
          <w:i/>
          <w:iCs/>
          <w:sz w:val="22"/>
          <w:szCs w:val="22"/>
          <w:vertAlign w:val="superscript"/>
        </w:rPr>
        <w:t xml:space="preserve">3 </w:t>
      </w:r>
      <w:r w:rsidRPr="00B92F6F">
        <w:rPr>
          <w:rFonts w:ascii="Calibri" w:hAnsi="Calibri" w:cs="Calibri"/>
          <w:b/>
          <w:bCs/>
          <w:i/>
          <w:iCs/>
          <w:sz w:val="22"/>
          <w:szCs w:val="22"/>
        </w:rPr>
        <w:t xml:space="preserve">demeyeceğiz. Seni hak Peygamber olarak gönderen Allah’a yemin ederim ki, şayet </w:t>
      </w:r>
      <w:proofErr w:type="gramStart"/>
      <w:r w:rsidRPr="00B92F6F">
        <w:rPr>
          <w:rFonts w:ascii="Calibri" w:hAnsi="Calibri" w:cs="Calibri"/>
          <w:b/>
          <w:bCs/>
          <w:i/>
          <w:iCs/>
          <w:sz w:val="22"/>
          <w:szCs w:val="22"/>
        </w:rPr>
        <w:t>Sen</w:t>
      </w:r>
      <w:proofErr w:type="gramEnd"/>
      <w:r w:rsidRPr="00B92F6F">
        <w:rPr>
          <w:rFonts w:ascii="Calibri" w:hAnsi="Calibri" w:cs="Calibri"/>
          <w:b/>
          <w:bCs/>
          <w:i/>
          <w:iCs/>
          <w:sz w:val="22"/>
          <w:szCs w:val="22"/>
        </w:rPr>
        <w:t xml:space="preserve"> bizi </w:t>
      </w:r>
      <w:proofErr w:type="spellStart"/>
      <w:r w:rsidRPr="00B92F6F">
        <w:rPr>
          <w:rFonts w:ascii="Calibri" w:hAnsi="Calibri" w:cs="Calibri"/>
          <w:b/>
          <w:bCs/>
          <w:i/>
          <w:iCs/>
          <w:sz w:val="22"/>
          <w:szCs w:val="22"/>
        </w:rPr>
        <w:t>Birkü’l</w:t>
      </w:r>
      <w:proofErr w:type="spellEnd"/>
      <w:r w:rsidRPr="00B92F6F">
        <w:rPr>
          <w:rFonts w:ascii="Calibri" w:hAnsi="Calibri" w:cs="Calibri"/>
          <w:b/>
          <w:bCs/>
          <w:i/>
          <w:iCs/>
          <w:sz w:val="22"/>
          <w:szCs w:val="22"/>
        </w:rPr>
        <w:t xml:space="preserve"> Gımad’a</w:t>
      </w:r>
      <w:r w:rsidRPr="00B92F6F">
        <w:rPr>
          <w:rFonts w:ascii="Calibri" w:hAnsi="Calibri" w:cs="Calibri"/>
          <w:b/>
          <w:bCs/>
          <w:i/>
          <w:iCs/>
          <w:sz w:val="22"/>
          <w:szCs w:val="22"/>
          <w:vertAlign w:val="superscript"/>
        </w:rPr>
        <w:t>4</w:t>
      </w:r>
      <w:r w:rsidRPr="00B92F6F">
        <w:rPr>
          <w:rFonts w:ascii="Calibri" w:hAnsi="Calibri" w:cs="Calibri"/>
          <w:b/>
          <w:bCs/>
          <w:i/>
          <w:iCs/>
          <w:sz w:val="22"/>
          <w:szCs w:val="22"/>
        </w:rPr>
        <w:t xml:space="preserve"> kadar yürütsen, </w:t>
      </w:r>
      <w:proofErr w:type="gramStart"/>
      <w:r w:rsidRPr="00B92F6F">
        <w:rPr>
          <w:rFonts w:ascii="Calibri" w:hAnsi="Calibri" w:cs="Calibri"/>
          <w:b/>
          <w:bCs/>
          <w:i/>
          <w:iCs/>
          <w:sz w:val="22"/>
          <w:szCs w:val="22"/>
        </w:rPr>
        <w:t>Seninle</w:t>
      </w:r>
      <w:proofErr w:type="gramEnd"/>
      <w:r w:rsidRPr="00B92F6F">
        <w:rPr>
          <w:rFonts w:ascii="Calibri" w:hAnsi="Calibri" w:cs="Calibri"/>
          <w:b/>
          <w:bCs/>
          <w:i/>
          <w:iCs/>
          <w:sz w:val="22"/>
          <w:szCs w:val="22"/>
        </w:rPr>
        <w:t xml:space="preserve"> birlikte olduktan sonra daha fazla güçlüğe bile katlanırız. Senin sağında, solunda, önünde ve ardında düşman ile sonuna kadar çarpışmaya her an hazırız!”</w:t>
      </w:r>
      <w:r w:rsidRPr="00B92F6F">
        <w:rPr>
          <w:rFonts w:ascii="Calibri" w:hAnsi="Calibri" w:cs="Calibri"/>
          <w:b/>
          <w:bCs/>
          <w:i/>
          <w:iCs/>
          <w:sz w:val="22"/>
          <w:szCs w:val="22"/>
          <w:vertAlign w:val="superscript"/>
        </w:rPr>
        <w:t>5</w:t>
      </w:r>
    </w:p>
    <w:p w14:paraId="26F2E493" w14:textId="77777777" w:rsidR="00291F9C" w:rsidRPr="00B92F6F" w:rsidRDefault="00291F9C" w:rsidP="00B92F6F">
      <w:pPr>
        <w:ind w:firstLine="708"/>
        <w:jc w:val="both"/>
        <w:rPr>
          <w:rFonts w:ascii="Calibri" w:hAnsi="Calibri" w:cs="Calibri"/>
          <w:b/>
          <w:bCs/>
          <w:i/>
          <w:iCs/>
          <w:sz w:val="22"/>
          <w:szCs w:val="22"/>
        </w:rPr>
      </w:pPr>
      <w:r w:rsidRPr="00B92F6F">
        <w:rPr>
          <w:rFonts w:ascii="Calibri" w:hAnsi="Calibri" w:cs="Calibri"/>
          <w:b/>
          <w:bCs/>
          <w:i/>
          <w:iCs/>
          <w:sz w:val="22"/>
          <w:szCs w:val="22"/>
        </w:rPr>
        <w:t>“O’nun Ayağına Diken Batmasına Dahi Razı Olmam!”</w:t>
      </w:r>
    </w:p>
    <w:p w14:paraId="4F37994B" w14:textId="77777777" w:rsidR="00291F9C" w:rsidRPr="00B92F6F" w:rsidRDefault="00291F9C" w:rsidP="00B92F6F">
      <w:pPr>
        <w:ind w:firstLine="708"/>
        <w:jc w:val="both"/>
        <w:rPr>
          <w:rFonts w:ascii="Calibri" w:hAnsi="Calibri" w:cs="Calibri"/>
          <w:sz w:val="22"/>
          <w:szCs w:val="22"/>
        </w:rPr>
      </w:pPr>
      <w:r w:rsidRPr="00B92F6F">
        <w:rPr>
          <w:rFonts w:ascii="Calibri" w:hAnsi="Calibri" w:cs="Calibri"/>
          <w:sz w:val="22"/>
          <w:szCs w:val="22"/>
        </w:rPr>
        <w:lastRenderedPageBreak/>
        <w:t xml:space="preserve">Hicretin üçüncü yılında Hz. Peygamber’den kendilerine İslam’ı öğretmeleri için davetçi isteyen bazı Arap kabileleri tuzak kurarak, kendilerine gönderilen on davetçiden sekizini şehit edip ikisini de esir alarak Mekkelilere satmıştı. Mekke yakınlarındaki </w:t>
      </w:r>
      <w:proofErr w:type="spellStart"/>
      <w:r w:rsidRPr="00B92F6F">
        <w:rPr>
          <w:rFonts w:ascii="Calibri" w:hAnsi="Calibri" w:cs="Calibri"/>
          <w:sz w:val="22"/>
          <w:szCs w:val="22"/>
        </w:rPr>
        <w:t>Rec’i</w:t>
      </w:r>
      <w:proofErr w:type="spellEnd"/>
      <w:r w:rsidRPr="00B92F6F">
        <w:rPr>
          <w:rFonts w:ascii="Calibri" w:hAnsi="Calibri" w:cs="Calibri"/>
          <w:sz w:val="22"/>
          <w:szCs w:val="22"/>
        </w:rPr>
        <w:t xml:space="preserve"> kuyusu civarında gerçekleşen bu olayda esir alınan </w:t>
      </w:r>
      <w:proofErr w:type="spellStart"/>
      <w:r w:rsidRPr="00B92F6F">
        <w:rPr>
          <w:rFonts w:ascii="Calibri" w:hAnsi="Calibri" w:cs="Calibri"/>
          <w:sz w:val="22"/>
          <w:szCs w:val="22"/>
        </w:rPr>
        <w:t>sahabiler</w:t>
      </w:r>
      <w:proofErr w:type="spellEnd"/>
      <w:r w:rsidRPr="00B92F6F">
        <w:rPr>
          <w:rFonts w:ascii="Calibri" w:hAnsi="Calibri" w:cs="Calibri"/>
          <w:sz w:val="22"/>
          <w:szCs w:val="22"/>
        </w:rPr>
        <w:t xml:space="preserve">, </w:t>
      </w:r>
      <w:proofErr w:type="spellStart"/>
      <w:r w:rsidRPr="00B92F6F">
        <w:rPr>
          <w:rFonts w:ascii="Calibri" w:hAnsi="Calibri" w:cs="Calibri"/>
          <w:sz w:val="22"/>
          <w:szCs w:val="22"/>
        </w:rPr>
        <w:t>Hubeyb</w:t>
      </w:r>
      <w:proofErr w:type="spellEnd"/>
      <w:r w:rsidRPr="00B92F6F">
        <w:rPr>
          <w:rFonts w:ascii="Calibri" w:hAnsi="Calibri" w:cs="Calibri"/>
          <w:sz w:val="22"/>
          <w:szCs w:val="22"/>
        </w:rPr>
        <w:t xml:space="preserve"> b. Adi ile Zeyd b. </w:t>
      </w:r>
      <w:proofErr w:type="spellStart"/>
      <w:r w:rsidRPr="00B92F6F">
        <w:rPr>
          <w:rFonts w:ascii="Calibri" w:hAnsi="Calibri" w:cs="Calibri"/>
          <w:sz w:val="22"/>
          <w:szCs w:val="22"/>
        </w:rPr>
        <w:t>Desinne</w:t>
      </w:r>
      <w:proofErr w:type="spellEnd"/>
      <w:r w:rsidRPr="00B92F6F">
        <w:rPr>
          <w:rFonts w:ascii="Calibri" w:hAnsi="Calibri" w:cs="Calibri"/>
          <w:sz w:val="22"/>
          <w:szCs w:val="22"/>
        </w:rPr>
        <w:t xml:space="preserve"> idi. Yıllar sonra İslam’ı kabul edecek olan </w:t>
      </w:r>
      <w:proofErr w:type="spellStart"/>
      <w:r w:rsidRPr="00B92F6F">
        <w:rPr>
          <w:rFonts w:ascii="Calibri" w:hAnsi="Calibri" w:cs="Calibri"/>
          <w:sz w:val="22"/>
          <w:szCs w:val="22"/>
        </w:rPr>
        <w:t>Safvan</w:t>
      </w:r>
      <w:proofErr w:type="spellEnd"/>
      <w:r w:rsidRPr="00B92F6F">
        <w:rPr>
          <w:rFonts w:ascii="Calibri" w:hAnsi="Calibri" w:cs="Calibri"/>
          <w:sz w:val="22"/>
          <w:szCs w:val="22"/>
        </w:rPr>
        <w:t xml:space="preserve"> b. Ümeyye, Bedir’de öldürülen babası Ümeyye b. Halef’e misilleme olması için onu öldürmek maksadı ile Zeyd’i satın aldı. Ebu Süfyan’ın da aralarında bulunduğu müşrikler, onu öldürmek için Mekke’nin dışına çıkardılar. Bu sırada Ebu Süfyan ona: </w:t>
      </w:r>
      <w:r w:rsidRPr="00B92F6F">
        <w:rPr>
          <w:rFonts w:ascii="Calibri" w:hAnsi="Calibri" w:cs="Calibri"/>
          <w:i/>
          <w:iCs/>
          <w:sz w:val="22"/>
          <w:szCs w:val="22"/>
        </w:rPr>
        <w:t xml:space="preserve">“Allah aşkına Zeyd! İster misin şu anda yanımızda senin yerine Muhammed olsaydı, O’nun boynunu vursaydık, sen de ailenin yanında olsaydın!” </w:t>
      </w:r>
      <w:r w:rsidRPr="00B92F6F">
        <w:rPr>
          <w:rFonts w:ascii="Calibri" w:hAnsi="Calibri" w:cs="Calibri"/>
          <w:sz w:val="22"/>
          <w:szCs w:val="22"/>
        </w:rPr>
        <w:t xml:space="preserve">dedi. Ebu Süfyan’ın bu sözleri karşısında Zeyd’in şu cevabı müşriklerin kalbine bir ok gibi saplanmıştı: </w:t>
      </w:r>
      <w:r w:rsidRPr="00B92F6F">
        <w:rPr>
          <w:rFonts w:ascii="Calibri" w:hAnsi="Calibri" w:cs="Calibri"/>
          <w:b/>
          <w:bCs/>
          <w:i/>
          <w:iCs/>
          <w:sz w:val="22"/>
          <w:szCs w:val="22"/>
        </w:rPr>
        <w:t xml:space="preserve">“Vallahi ben ailemle otururken bile, şu anda bulunduğu yerde </w:t>
      </w:r>
      <w:proofErr w:type="spellStart"/>
      <w:r w:rsidRPr="00B92F6F">
        <w:rPr>
          <w:rFonts w:ascii="Calibri" w:hAnsi="Calibri" w:cs="Calibri"/>
          <w:b/>
          <w:bCs/>
          <w:i/>
          <w:iCs/>
          <w:sz w:val="22"/>
          <w:szCs w:val="22"/>
        </w:rPr>
        <w:t>Rasulullah’ın</w:t>
      </w:r>
      <w:proofErr w:type="spellEnd"/>
      <w:r w:rsidRPr="00B92F6F">
        <w:rPr>
          <w:rFonts w:ascii="Calibri" w:hAnsi="Calibri" w:cs="Calibri"/>
          <w:b/>
          <w:bCs/>
          <w:i/>
          <w:iCs/>
          <w:sz w:val="22"/>
          <w:szCs w:val="22"/>
        </w:rPr>
        <w:t xml:space="preserve"> canını yakacak bir dikenin O’nun ayağına batmasını dahi istemem.”</w:t>
      </w:r>
      <w:r w:rsidRPr="00B92F6F">
        <w:rPr>
          <w:rFonts w:ascii="Calibri" w:hAnsi="Calibri" w:cs="Calibri"/>
          <w:sz w:val="22"/>
          <w:szCs w:val="22"/>
        </w:rPr>
        <w:t xml:space="preserve"> Bunun üzerine Ebu Süfyan: </w:t>
      </w:r>
      <w:r w:rsidRPr="00B92F6F">
        <w:rPr>
          <w:rFonts w:ascii="Calibri" w:hAnsi="Calibri" w:cs="Calibri"/>
          <w:i/>
          <w:iCs/>
          <w:sz w:val="22"/>
          <w:szCs w:val="22"/>
        </w:rPr>
        <w:t>“Muhammed’in ashabının O’nu sevdiği kadar sevilen hiç kimse görmedim!”</w:t>
      </w:r>
      <w:r w:rsidRPr="00B92F6F">
        <w:rPr>
          <w:rFonts w:ascii="Calibri" w:hAnsi="Calibri" w:cs="Calibri"/>
          <w:i/>
          <w:iCs/>
          <w:sz w:val="22"/>
          <w:szCs w:val="22"/>
          <w:vertAlign w:val="superscript"/>
        </w:rPr>
        <w:t xml:space="preserve">6 </w:t>
      </w:r>
      <w:r w:rsidRPr="00B92F6F">
        <w:rPr>
          <w:rFonts w:ascii="Calibri" w:hAnsi="Calibri" w:cs="Calibri"/>
          <w:sz w:val="22"/>
          <w:szCs w:val="22"/>
        </w:rPr>
        <w:t xml:space="preserve">ifadesini kurmak zorunda kaldı! </w:t>
      </w:r>
    </w:p>
    <w:p w14:paraId="2300AD70" w14:textId="77777777" w:rsidR="00291F9C" w:rsidRPr="00B92F6F" w:rsidRDefault="00291F9C" w:rsidP="00B92F6F">
      <w:pPr>
        <w:ind w:firstLine="708"/>
        <w:jc w:val="both"/>
        <w:rPr>
          <w:rFonts w:ascii="Calibri" w:hAnsi="Calibri" w:cs="Calibri"/>
          <w:b/>
          <w:bCs/>
          <w:sz w:val="22"/>
          <w:szCs w:val="22"/>
        </w:rPr>
      </w:pPr>
      <w:proofErr w:type="spellStart"/>
      <w:r w:rsidRPr="00B92F6F">
        <w:rPr>
          <w:rFonts w:ascii="Calibri" w:hAnsi="Calibri" w:cs="Calibri"/>
          <w:b/>
          <w:bCs/>
          <w:sz w:val="22"/>
          <w:szCs w:val="22"/>
        </w:rPr>
        <w:t>Sa’d</w:t>
      </w:r>
      <w:proofErr w:type="spellEnd"/>
      <w:r w:rsidRPr="00B92F6F">
        <w:rPr>
          <w:rFonts w:ascii="Calibri" w:hAnsi="Calibri" w:cs="Calibri"/>
          <w:b/>
          <w:bCs/>
          <w:sz w:val="22"/>
          <w:szCs w:val="22"/>
        </w:rPr>
        <w:t xml:space="preserve"> b. </w:t>
      </w:r>
      <w:proofErr w:type="spellStart"/>
      <w:r w:rsidRPr="00B92F6F">
        <w:rPr>
          <w:rFonts w:ascii="Calibri" w:hAnsi="Calibri" w:cs="Calibri"/>
          <w:b/>
          <w:bCs/>
          <w:sz w:val="22"/>
          <w:szCs w:val="22"/>
        </w:rPr>
        <w:t>Rebî’nin</w:t>
      </w:r>
      <w:proofErr w:type="spellEnd"/>
      <w:r w:rsidRPr="00B92F6F">
        <w:rPr>
          <w:rFonts w:ascii="Calibri" w:hAnsi="Calibri" w:cs="Calibri"/>
          <w:b/>
          <w:bCs/>
          <w:sz w:val="22"/>
          <w:szCs w:val="22"/>
        </w:rPr>
        <w:t xml:space="preserve"> Uhud’daki Vasiyeti</w:t>
      </w:r>
    </w:p>
    <w:p w14:paraId="10E565A9" w14:textId="6C0A5755" w:rsidR="005D5D0F" w:rsidRPr="00B92F6F" w:rsidRDefault="00291F9C" w:rsidP="00B92F6F">
      <w:pPr>
        <w:ind w:firstLine="708"/>
        <w:jc w:val="both"/>
        <w:rPr>
          <w:rFonts w:ascii="Calibri" w:hAnsi="Calibri" w:cs="Calibri"/>
          <w:sz w:val="22"/>
          <w:szCs w:val="22"/>
          <w:vertAlign w:val="superscript"/>
        </w:rPr>
      </w:pPr>
      <w:r w:rsidRPr="00B92F6F">
        <w:rPr>
          <w:rFonts w:ascii="Calibri" w:hAnsi="Calibri" w:cs="Calibri"/>
          <w:sz w:val="22"/>
          <w:szCs w:val="22"/>
        </w:rPr>
        <w:t xml:space="preserve">Uhud Savaşı’nda ağır yaralanan sahabe </w:t>
      </w:r>
      <w:proofErr w:type="spellStart"/>
      <w:r w:rsidRPr="00B92F6F">
        <w:rPr>
          <w:rFonts w:ascii="Calibri" w:hAnsi="Calibri" w:cs="Calibri"/>
          <w:sz w:val="22"/>
          <w:szCs w:val="22"/>
        </w:rPr>
        <w:t>Sa’d</w:t>
      </w:r>
      <w:proofErr w:type="spellEnd"/>
      <w:r w:rsidRPr="00B92F6F">
        <w:rPr>
          <w:rFonts w:ascii="Calibri" w:hAnsi="Calibri" w:cs="Calibri"/>
          <w:sz w:val="22"/>
          <w:szCs w:val="22"/>
        </w:rPr>
        <w:t xml:space="preserve"> b. </w:t>
      </w:r>
      <w:proofErr w:type="spellStart"/>
      <w:r w:rsidRPr="00B92F6F">
        <w:rPr>
          <w:rFonts w:ascii="Calibri" w:hAnsi="Calibri" w:cs="Calibri"/>
          <w:sz w:val="22"/>
          <w:szCs w:val="22"/>
        </w:rPr>
        <w:t>Rebî</w:t>
      </w:r>
      <w:proofErr w:type="spellEnd"/>
      <w:r w:rsidRPr="00B92F6F">
        <w:rPr>
          <w:rFonts w:ascii="Calibri" w:hAnsi="Calibri" w:cs="Calibri"/>
          <w:sz w:val="22"/>
          <w:szCs w:val="22"/>
        </w:rPr>
        <w:t xml:space="preserve">’ Radıyallahu </w:t>
      </w:r>
      <w:proofErr w:type="spellStart"/>
      <w:r w:rsidRPr="00B92F6F">
        <w:rPr>
          <w:rFonts w:ascii="Calibri" w:hAnsi="Calibri" w:cs="Calibri"/>
          <w:sz w:val="22"/>
          <w:szCs w:val="22"/>
        </w:rPr>
        <w:t>Anh</w:t>
      </w:r>
      <w:proofErr w:type="spellEnd"/>
      <w:r w:rsidRPr="00B92F6F">
        <w:rPr>
          <w:rFonts w:ascii="Calibri" w:hAnsi="Calibri" w:cs="Calibri"/>
          <w:sz w:val="22"/>
          <w:szCs w:val="22"/>
        </w:rPr>
        <w:t xml:space="preserve">, son nefesinde </w:t>
      </w:r>
      <w:proofErr w:type="spellStart"/>
      <w:r w:rsidRPr="00B92F6F">
        <w:rPr>
          <w:rFonts w:ascii="Calibri" w:hAnsi="Calibri" w:cs="Calibri"/>
          <w:sz w:val="22"/>
          <w:szCs w:val="22"/>
        </w:rPr>
        <w:t>Rasulullah’a</w:t>
      </w:r>
      <w:proofErr w:type="spellEnd"/>
      <w:r w:rsidRPr="00B92F6F">
        <w:rPr>
          <w:rFonts w:ascii="Calibri" w:hAnsi="Calibri" w:cs="Calibri"/>
          <w:sz w:val="22"/>
          <w:szCs w:val="22"/>
        </w:rPr>
        <w:t xml:space="preserve"> olan bağlılığını şöyle ifade etti: </w:t>
      </w:r>
      <w:r w:rsidRPr="00B92F6F">
        <w:rPr>
          <w:rFonts w:ascii="Calibri" w:hAnsi="Calibri" w:cs="Calibri"/>
          <w:i/>
          <w:iCs/>
          <w:sz w:val="22"/>
          <w:szCs w:val="22"/>
        </w:rPr>
        <w:t xml:space="preserve">“Siz kavminize benden selam söyleyin ve deyin ki: </w:t>
      </w:r>
      <w:proofErr w:type="spellStart"/>
      <w:r w:rsidRPr="00B92F6F">
        <w:rPr>
          <w:rFonts w:ascii="Calibri" w:hAnsi="Calibri" w:cs="Calibri"/>
          <w:i/>
          <w:iCs/>
          <w:sz w:val="22"/>
          <w:szCs w:val="22"/>
        </w:rPr>
        <w:t>Rasulullah’a</w:t>
      </w:r>
      <w:proofErr w:type="spellEnd"/>
      <w:r w:rsidRPr="00B92F6F">
        <w:rPr>
          <w:rFonts w:ascii="Calibri" w:hAnsi="Calibri" w:cs="Calibri"/>
          <w:i/>
          <w:iCs/>
          <w:sz w:val="22"/>
          <w:szCs w:val="22"/>
        </w:rPr>
        <w:t xml:space="preserve"> bir şey olursa, sizin gözleriniz nasıl görür?</w:t>
      </w:r>
      <w:r w:rsidRPr="00B92F6F">
        <w:rPr>
          <w:rFonts w:ascii="Calibri" w:hAnsi="Calibri" w:cs="Calibri"/>
          <w:b/>
          <w:bCs/>
          <w:i/>
          <w:iCs/>
          <w:sz w:val="22"/>
          <w:szCs w:val="22"/>
        </w:rPr>
        <w:t xml:space="preserve"> Vallahi gözleriniz kımıldadığı müddetçe Hz. Peygamber’i düşmanlardan korumaz da başına bir musibet gelmesine mahal verirseniz, sizin için Allah katında ileri sürülebilecek hiçbir mazeret yoktur!”</w:t>
      </w:r>
      <w:r w:rsidRPr="00B92F6F">
        <w:rPr>
          <w:rFonts w:ascii="Calibri" w:hAnsi="Calibri" w:cs="Calibri"/>
          <w:b/>
          <w:bCs/>
          <w:i/>
          <w:iCs/>
          <w:sz w:val="22"/>
          <w:szCs w:val="22"/>
          <w:vertAlign w:val="superscript"/>
        </w:rPr>
        <w:t>7</w:t>
      </w:r>
      <w:r w:rsidRPr="00B92F6F">
        <w:rPr>
          <w:rFonts w:ascii="Calibri" w:hAnsi="Calibri" w:cs="Calibri"/>
          <w:sz w:val="22"/>
          <w:szCs w:val="22"/>
        </w:rPr>
        <w:t xml:space="preserve"> </w:t>
      </w:r>
      <w:proofErr w:type="gramStart"/>
      <w:r w:rsidRPr="00B92F6F">
        <w:rPr>
          <w:rFonts w:ascii="Calibri" w:hAnsi="Calibri" w:cs="Calibri"/>
          <w:sz w:val="22"/>
          <w:szCs w:val="22"/>
        </w:rPr>
        <w:t>Bu</w:t>
      </w:r>
      <w:proofErr w:type="gramEnd"/>
      <w:r w:rsidRPr="00B92F6F">
        <w:rPr>
          <w:rFonts w:ascii="Calibri" w:hAnsi="Calibri" w:cs="Calibri"/>
          <w:sz w:val="22"/>
          <w:szCs w:val="22"/>
        </w:rPr>
        <w:t xml:space="preserve"> söz, sahabenin Rasulullah sevgisini, kendi canından üstün tuttuğunu ortaya koymaktadır.</w:t>
      </w:r>
      <w:r w:rsidRPr="00B92F6F">
        <w:rPr>
          <w:rFonts w:ascii="Calibri" w:hAnsi="Calibri" w:cs="Calibri"/>
          <w:sz w:val="22"/>
          <w:szCs w:val="22"/>
          <w:vertAlign w:val="superscript"/>
        </w:rPr>
        <w:t>8</w:t>
      </w:r>
    </w:p>
    <w:p w14:paraId="77B5B308" w14:textId="77777777" w:rsidR="00291F9C" w:rsidRPr="00B92F6F" w:rsidRDefault="00291F9C" w:rsidP="00B92F6F">
      <w:pPr>
        <w:pStyle w:val="ListeParagraf"/>
        <w:numPr>
          <w:ilvl w:val="0"/>
          <w:numId w:val="1"/>
        </w:numPr>
        <w:jc w:val="both"/>
        <w:rPr>
          <w:rFonts w:ascii="Calibri" w:hAnsi="Calibri" w:cs="Calibri"/>
          <w:sz w:val="18"/>
          <w:szCs w:val="18"/>
        </w:rPr>
      </w:pPr>
      <w:r w:rsidRPr="00B92F6F">
        <w:rPr>
          <w:rFonts w:ascii="Calibri" w:hAnsi="Calibri" w:cs="Calibri"/>
          <w:sz w:val="18"/>
          <w:szCs w:val="18"/>
        </w:rPr>
        <w:t xml:space="preserve">İbnü’l-Esîr, </w:t>
      </w:r>
      <w:proofErr w:type="spellStart"/>
      <w:r w:rsidRPr="00B92F6F">
        <w:rPr>
          <w:rFonts w:ascii="Calibri" w:hAnsi="Calibri" w:cs="Calibri"/>
          <w:sz w:val="18"/>
          <w:szCs w:val="18"/>
        </w:rPr>
        <w:t>Üsdü’l-Ğâbe</w:t>
      </w:r>
      <w:proofErr w:type="spellEnd"/>
      <w:r w:rsidRPr="00B92F6F">
        <w:rPr>
          <w:rFonts w:ascii="Calibri" w:hAnsi="Calibri" w:cs="Calibri"/>
          <w:sz w:val="18"/>
          <w:szCs w:val="18"/>
        </w:rPr>
        <w:t>, c. 7, s. 115; İbn Hacer, el-</w:t>
      </w:r>
      <w:proofErr w:type="spellStart"/>
      <w:r w:rsidRPr="00B92F6F">
        <w:rPr>
          <w:rFonts w:ascii="Calibri" w:hAnsi="Calibri" w:cs="Calibri"/>
          <w:sz w:val="18"/>
          <w:szCs w:val="18"/>
        </w:rPr>
        <w:t>İsâbe</w:t>
      </w:r>
      <w:proofErr w:type="spellEnd"/>
      <w:r w:rsidRPr="00B92F6F">
        <w:rPr>
          <w:rFonts w:ascii="Calibri" w:hAnsi="Calibri" w:cs="Calibri"/>
          <w:sz w:val="18"/>
          <w:szCs w:val="18"/>
        </w:rPr>
        <w:t>, c. 8, s. 201</w:t>
      </w:r>
    </w:p>
    <w:p w14:paraId="10A232C5" w14:textId="77777777" w:rsidR="00291F9C" w:rsidRPr="00B92F6F" w:rsidRDefault="00291F9C" w:rsidP="00B92F6F">
      <w:pPr>
        <w:pStyle w:val="ListeParagraf"/>
        <w:numPr>
          <w:ilvl w:val="0"/>
          <w:numId w:val="1"/>
        </w:numPr>
        <w:jc w:val="both"/>
        <w:rPr>
          <w:rFonts w:ascii="Calibri" w:hAnsi="Calibri" w:cs="Calibri"/>
          <w:sz w:val="18"/>
          <w:szCs w:val="18"/>
        </w:rPr>
      </w:pPr>
      <w:r w:rsidRPr="00B92F6F">
        <w:rPr>
          <w:rFonts w:ascii="Calibri" w:hAnsi="Calibri" w:cs="Calibri"/>
          <w:sz w:val="18"/>
          <w:szCs w:val="18"/>
        </w:rPr>
        <w:t xml:space="preserve">İbn-i </w:t>
      </w:r>
      <w:proofErr w:type="spellStart"/>
      <w:r w:rsidRPr="00B92F6F">
        <w:rPr>
          <w:rFonts w:ascii="Calibri" w:hAnsi="Calibri" w:cs="Calibri"/>
          <w:sz w:val="18"/>
          <w:szCs w:val="18"/>
        </w:rPr>
        <w:t>Hişam</w:t>
      </w:r>
      <w:proofErr w:type="spellEnd"/>
      <w:r w:rsidRPr="00B92F6F">
        <w:rPr>
          <w:rFonts w:ascii="Calibri" w:hAnsi="Calibri" w:cs="Calibri"/>
          <w:sz w:val="18"/>
          <w:szCs w:val="18"/>
        </w:rPr>
        <w:t>, es-</w:t>
      </w:r>
      <w:proofErr w:type="spellStart"/>
      <w:r w:rsidRPr="00B92F6F">
        <w:rPr>
          <w:rFonts w:ascii="Calibri" w:hAnsi="Calibri" w:cs="Calibri"/>
          <w:sz w:val="18"/>
          <w:szCs w:val="18"/>
        </w:rPr>
        <w:t>Sîre</w:t>
      </w:r>
      <w:proofErr w:type="spellEnd"/>
      <w:r w:rsidRPr="00B92F6F">
        <w:rPr>
          <w:rFonts w:ascii="Calibri" w:hAnsi="Calibri" w:cs="Calibri"/>
          <w:sz w:val="18"/>
          <w:szCs w:val="18"/>
        </w:rPr>
        <w:t xml:space="preserve">, c. 3, s. 51; Buhari, </w:t>
      </w:r>
      <w:proofErr w:type="spellStart"/>
      <w:r w:rsidRPr="00B92F6F">
        <w:rPr>
          <w:rFonts w:ascii="Calibri" w:hAnsi="Calibri" w:cs="Calibri"/>
          <w:sz w:val="18"/>
          <w:szCs w:val="18"/>
        </w:rPr>
        <w:t>Fedâilü’s</w:t>
      </w:r>
      <w:proofErr w:type="spellEnd"/>
      <w:r w:rsidRPr="00B92F6F">
        <w:rPr>
          <w:rFonts w:ascii="Calibri" w:hAnsi="Calibri" w:cs="Calibri"/>
          <w:sz w:val="18"/>
          <w:szCs w:val="18"/>
        </w:rPr>
        <w:t>-Sahabe, 22</w:t>
      </w:r>
    </w:p>
    <w:p w14:paraId="39826298" w14:textId="77777777" w:rsidR="00291F9C" w:rsidRPr="00B92F6F" w:rsidRDefault="00291F9C" w:rsidP="00B92F6F">
      <w:pPr>
        <w:pStyle w:val="ListeParagraf"/>
        <w:numPr>
          <w:ilvl w:val="0"/>
          <w:numId w:val="1"/>
        </w:numPr>
        <w:jc w:val="both"/>
        <w:rPr>
          <w:rFonts w:ascii="Calibri" w:hAnsi="Calibri" w:cs="Calibri"/>
          <w:sz w:val="18"/>
          <w:szCs w:val="18"/>
        </w:rPr>
      </w:pPr>
      <w:r w:rsidRPr="00B92F6F">
        <w:rPr>
          <w:rFonts w:ascii="Calibri" w:hAnsi="Calibri" w:cs="Calibri"/>
          <w:sz w:val="18"/>
          <w:szCs w:val="18"/>
        </w:rPr>
        <w:t>Maide, 24</w:t>
      </w:r>
    </w:p>
    <w:p w14:paraId="5A0D2F71" w14:textId="77777777" w:rsidR="00291F9C" w:rsidRPr="00B92F6F" w:rsidRDefault="00291F9C" w:rsidP="00B92F6F">
      <w:pPr>
        <w:pStyle w:val="ListeParagraf"/>
        <w:numPr>
          <w:ilvl w:val="0"/>
          <w:numId w:val="1"/>
        </w:numPr>
        <w:jc w:val="both"/>
        <w:rPr>
          <w:rFonts w:ascii="Calibri" w:hAnsi="Calibri" w:cs="Calibri"/>
          <w:sz w:val="18"/>
          <w:szCs w:val="18"/>
        </w:rPr>
      </w:pPr>
      <w:r w:rsidRPr="00B92F6F">
        <w:rPr>
          <w:rFonts w:ascii="Calibri" w:hAnsi="Calibri" w:cs="Calibri"/>
          <w:sz w:val="18"/>
          <w:szCs w:val="18"/>
        </w:rPr>
        <w:t>Mekke’ye 5 günlük mesafede bulunan muhit</w:t>
      </w:r>
    </w:p>
    <w:p w14:paraId="46E1F42B" w14:textId="77777777" w:rsidR="00291F9C" w:rsidRPr="00B92F6F" w:rsidRDefault="00291F9C" w:rsidP="00B92F6F">
      <w:pPr>
        <w:pStyle w:val="ListeParagraf"/>
        <w:numPr>
          <w:ilvl w:val="0"/>
          <w:numId w:val="1"/>
        </w:numPr>
        <w:jc w:val="both"/>
        <w:rPr>
          <w:rFonts w:ascii="Calibri" w:hAnsi="Calibri" w:cs="Calibri"/>
          <w:sz w:val="18"/>
          <w:szCs w:val="18"/>
        </w:rPr>
      </w:pPr>
      <w:r w:rsidRPr="00B92F6F">
        <w:rPr>
          <w:rFonts w:ascii="Calibri" w:hAnsi="Calibri" w:cs="Calibri"/>
          <w:sz w:val="18"/>
          <w:szCs w:val="18"/>
        </w:rPr>
        <w:t>Buhari</w:t>
      </w:r>
    </w:p>
    <w:p w14:paraId="6560E199" w14:textId="77777777" w:rsidR="00291F9C" w:rsidRPr="00B92F6F" w:rsidRDefault="00291F9C" w:rsidP="00B92F6F">
      <w:pPr>
        <w:pStyle w:val="ListeParagraf"/>
        <w:numPr>
          <w:ilvl w:val="0"/>
          <w:numId w:val="1"/>
        </w:numPr>
        <w:jc w:val="both"/>
        <w:rPr>
          <w:rFonts w:ascii="Calibri" w:hAnsi="Calibri" w:cs="Calibri"/>
          <w:sz w:val="18"/>
          <w:szCs w:val="18"/>
        </w:rPr>
      </w:pPr>
      <w:r w:rsidRPr="00B92F6F">
        <w:rPr>
          <w:rFonts w:ascii="Calibri" w:hAnsi="Calibri" w:cs="Calibri"/>
          <w:sz w:val="18"/>
          <w:szCs w:val="18"/>
        </w:rPr>
        <w:t>Diyanet, Hadislerle İslam, c. 5, s. 13</w:t>
      </w:r>
    </w:p>
    <w:p w14:paraId="50BB8B77" w14:textId="77777777" w:rsidR="00291F9C" w:rsidRPr="00B92F6F" w:rsidRDefault="00291F9C" w:rsidP="00B92F6F">
      <w:pPr>
        <w:pStyle w:val="ListeParagraf"/>
        <w:numPr>
          <w:ilvl w:val="0"/>
          <w:numId w:val="1"/>
        </w:numPr>
        <w:jc w:val="both"/>
        <w:rPr>
          <w:rFonts w:ascii="Calibri" w:hAnsi="Calibri" w:cs="Calibri"/>
          <w:sz w:val="18"/>
          <w:szCs w:val="18"/>
        </w:rPr>
      </w:pPr>
      <w:proofErr w:type="spellStart"/>
      <w:r w:rsidRPr="00B92F6F">
        <w:rPr>
          <w:rFonts w:ascii="Calibri" w:hAnsi="Calibri" w:cs="Calibri"/>
          <w:sz w:val="18"/>
          <w:szCs w:val="18"/>
        </w:rPr>
        <w:t>Muvatta</w:t>
      </w:r>
      <w:proofErr w:type="spellEnd"/>
      <w:r w:rsidRPr="00B92F6F">
        <w:rPr>
          <w:rFonts w:ascii="Calibri" w:hAnsi="Calibri" w:cs="Calibri"/>
          <w:sz w:val="18"/>
          <w:szCs w:val="18"/>
        </w:rPr>
        <w:t xml:space="preserve">, </w:t>
      </w:r>
      <w:proofErr w:type="spellStart"/>
      <w:r w:rsidRPr="00B92F6F">
        <w:rPr>
          <w:rFonts w:ascii="Calibri" w:hAnsi="Calibri" w:cs="Calibri"/>
          <w:sz w:val="18"/>
          <w:szCs w:val="18"/>
        </w:rPr>
        <w:t>Cihad</w:t>
      </w:r>
      <w:proofErr w:type="spellEnd"/>
      <w:r w:rsidRPr="00B92F6F">
        <w:rPr>
          <w:rFonts w:ascii="Calibri" w:hAnsi="Calibri" w:cs="Calibri"/>
          <w:sz w:val="18"/>
          <w:szCs w:val="18"/>
        </w:rPr>
        <w:t>, 41</w:t>
      </w:r>
    </w:p>
    <w:p w14:paraId="7CC6E83F" w14:textId="45E228C0" w:rsidR="00291F9C" w:rsidRPr="00B92F6F" w:rsidRDefault="00291F9C" w:rsidP="00B92F6F">
      <w:pPr>
        <w:pStyle w:val="ListeParagraf"/>
        <w:numPr>
          <w:ilvl w:val="0"/>
          <w:numId w:val="1"/>
        </w:numPr>
        <w:jc w:val="both"/>
        <w:rPr>
          <w:rFonts w:ascii="Calibri" w:hAnsi="Calibri" w:cs="Calibri"/>
          <w:sz w:val="18"/>
          <w:szCs w:val="18"/>
        </w:rPr>
      </w:pPr>
      <w:r w:rsidRPr="00B92F6F">
        <w:rPr>
          <w:rFonts w:ascii="Calibri" w:hAnsi="Calibri" w:cs="Calibri"/>
          <w:sz w:val="18"/>
          <w:szCs w:val="18"/>
        </w:rPr>
        <w:t xml:space="preserve">İbn-i </w:t>
      </w:r>
      <w:proofErr w:type="spellStart"/>
      <w:r w:rsidRPr="00B92F6F">
        <w:rPr>
          <w:rFonts w:ascii="Calibri" w:hAnsi="Calibri" w:cs="Calibri"/>
          <w:sz w:val="18"/>
          <w:szCs w:val="18"/>
        </w:rPr>
        <w:t>Hişam</w:t>
      </w:r>
      <w:proofErr w:type="spellEnd"/>
      <w:r w:rsidRPr="00B92F6F">
        <w:rPr>
          <w:rFonts w:ascii="Calibri" w:hAnsi="Calibri" w:cs="Calibri"/>
          <w:sz w:val="18"/>
          <w:szCs w:val="18"/>
        </w:rPr>
        <w:t>, es-</w:t>
      </w:r>
      <w:proofErr w:type="spellStart"/>
      <w:r w:rsidRPr="00B92F6F">
        <w:rPr>
          <w:rFonts w:ascii="Calibri" w:hAnsi="Calibri" w:cs="Calibri"/>
          <w:sz w:val="18"/>
          <w:szCs w:val="18"/>
        </w:rPr>
        <w:t>Sîre</w:t>
      </w:r>
      <w:proofErr w:type="spellEnd"/>
      <w:r w:rsidRPr="00B92F6F">
        <w:rPr>
          <w:rFonts w:ascii="Calibri" w:hAnsi="Calibri" w:cs="Calibri"/>
          <w:sz w:val="18"/>
          <w:szCs w:val="18"/>
        </w:rPr>
        <w:t xml:space="preserve">, c. 3, s. 90; </w:t>
      </w:r>
      <w:proofErr w:type="spellStart"/>
      <w:r w:rsidRPr="00B92F6F">
        <w:rPr>
          <w:rFonts w:ascii="Calibri" w:hAnsi="Calibri" w:cs="Calibri"/>
          <w:sz w:val="18"/>
          <w:szCs w:val="18"/>
        </w:rPr>
        <w:t>Beyhakî</w:t>
      </w:r>
      <w:proofErr w:type="spellEnd"/>
      <w:r w:rsidRPr="00B92F6F">
        <w:rPr>
          <w:rFonts w:ascii="Calibri" w:hAnsi="Calibri" w:cs="Calibri"/>
          <w:sz w:val="18"/>
          <w:szCs w:val="18"/>
        </w:rPr>
        <w:t xml:space="preserve">, </w:t>
      </w:r>
      <w:proofErr w:type="spellStart"/>
      <w:r w:rsidRPr="00B92F6F">
        <w:rPr>
          <w:rFonts w:ascii="Calibri" w:hAnsi="Calibri" w:cs="Calibri"/>
          <w:sz w:val="18"/>
          <w:szCs w:val="18"/>
        </w:rPr>
        <w:t>Delâilü’n-Nübüvve</w:t>
      </w:r>
      <w:proofErr w:type="spellEnd"/>
      <w:r w:rsidRPr="00B92F6F">
        <w:rPr>
          <w:rFonts w:ascii="Calibri" w:hAnsi="Calibri" w:cs="Calibri"/>
          <w:sz w:val="18"/>
          <w:szCs w:val="18"/>
        </w:rPr>
        <w:t>, c. 3, s. 248</w:t>
      </w:r>
    </w:p>
    <w:sectPr w:rsidR="00291F9C" w:rsidRPr="00B92F6F" w:rsidSect="00EF1352">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4C65B8" w14:textId="77777777" w:rsidR="00115032" w:rsidRDefault="00115032" w:rsidP="00B92F6F">
      <w:pPr>
        <w:spacing w:after="0" w:line="240" w:lineRule="auto"/>
      </w:pPr>
      <w:r>
        <w:separator/>
      </w:r>
    </w:p>
  </w:endnote>
  <w:endnote w:type="continuationSeparator" w:id="0">
    <w:p w14:paraId="68813C44" w14:textId="77777777" w:rsidR="00115032" w:rsidRDefault="00115032" w:rsidP="00B92F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A00B6" w14:textId="0BC06856" w:rsidR="00B92F6F" w:rsidRPr="00B92F6F" w:rsidRDefault="00B92F6F">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0FE44A" w14:textId="77777777" w:rsidR="00115032" w:rsidRDefault="00115032" w:rsidP="00B92F6F">
      <w:pPr>
        <w:spacing w:after="0" w:line="240" w:lineRule="auto"/>
      </w:pPr>
      <w:r>
        <w:separator/>
      </w:r>
    </w:p>
  </w:footnote>
  <w:footnote w:type="continuationSeparator" w:id="0">
    <w:p w14:paraId="69180C96" w14:textId="77777777" w:rsidR="00115032" w:rsidRDefault="00115032" w:rsidP="00B92F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56568" w14:textId="2E3A0954" w:rsidR="00B92F6F" w:rsidRPr="00B92F6F" w:rsidRDefault="00B92F6F" w:rsidP="00B92F6F">
    <w:pPr>
      <w:jc w:val="right"/>
      <w:rPr>
        <w:rFonts w:ascii="Calibri" w:hAnsi="Calibri" w:cs="Calibri"/>
        <w:b/>
        <w:bCs/>
        <w:sz w:val="34"/>
        <w:szCs w:val="34"/>
      </w:rPr>
    </w:pPr>
    <w:r w:rsidRPr="00B92F6F">
      <w:rPr>
        <w:rFonts w:ascii="Calibri" w:hAnsi="Calibri" w:cs="Calibri"/>
        <w:b/>
        <w:bCs/>
        <w:sz w:val="34"/>
        <w:szCs w:val="34"/>
      </w:rPr>
      <w:t>SAHABE İKLİMİ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94060D"/>
    <w:multiLevelType w:val="hybridMultilevel"/>
    <w:tmpl w:val="82C085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7182891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111E02"/>
    <w:rsid w:val="00115032"/>
    <w:rsid w:val="00126B2A"/>
    <w:rsid w:val="00186629"/>
    <w:rsid w:val="002028F0"/>
    <w:rsid w:val="00291F9C"/>
    <w:rsid w:val="004F1306"/>
    <w:rsid w:val="005D5D0F"/>
    <w:rsid w:val="00697329"/>
    <w:rsid w:val="007B5045"/>
    <w:rsid w:val="0095708A"/>
    <w:rsid w:val="00B92F6F"/>
    <w:rsid w:val="00BC6C74"/>
    <w:rsid w:val="00CD0D4E"/>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B92F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92F6F"/>
    <w:rPr>
      <w:lang w:val="tr-TR"/>
    </w:rPr>
  </w:style>
  <w:style w:type="paragraph" w:styleId="AltBilgi">
    <w:name w:val="footer"/>
    <w:basedOn w:val="Normal"/>
    <w:link w:val="AltBilgiChar"/>
    <w:uiPriority w:val="99"/>
    <w:unhideWhenUsed/>
    <w:rsid w:val="00B92F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92F6F"/>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850</Words>
  <Characters>4847</Characters>
  <Application>Microsoft Office Word</Application>
  <DocSecurity>0</DocSecurity>
  <Lines>40</Lines>
  <Paragraphs>11</Paragraphs>
  <ScaleCrop>false</ScaleCrop>
  <Company/>
  <LinksUpToDate>false</LinksUpToDate>
  <CharactersWithSpaces>5686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3</cp:revision>
  <dcterms:created xsi:type="dcterms:W3CDTF">2025-11-03T11:52:00Z</dcterms:created>
  <dcterms:modified xsi:type="dcterms:W3CDTF">2025-11-06T07:20:00Z</dcterms:modified>
</cp:coreProperties>
</file>